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2F73" w14:textId="77777777"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14:paraId="380E1C8E" w14:textId="16EC996C" w:rsidR="00CD0177" w:rsidRPr="00861C97" w:rsidRDefault="00CD0177" w:rsidP="00AE1333">
      <w:pPr>
        <w:jc w:val="center"/>
        <w:rPr>
          <w:b/>
        </w:rPr>
      </w:pPr>
      <w:r>
        <w:rPr>
          <w:b/>
        </w:rPr>
        <w:t xml:space="preserve">N° </w:t>
      </w:r>
      <w:r w:rsidR="008D2412">
        <w:rPr>
          <w:b/>
        </w:rPr>
        <w:t>4</w:t>
      </w:r>
      <w:r w:rsidR="00C93458">
        <w:rPr>
          <w:b/>
        </w:rPr>
        <w:t>9</w:t>
      </w:r>
      <w:r w:rsidR="002B1BE3">
        <w:rPr>
          <w:b/>
        </w:rPr>
        <w:t xml:space="preserve"> :</w:t>
      </w:r>
      <w:r>
        <w:rPr>
          <w:b/>
        </w:rPr>
        <w:t xml:space="preserve"> </w:t>
      </w:r>
      <w:r w:rsidR="00C93458">
        <w:rPr>
          <w:b/>
        </w:rPr>
        <w:t>JUI</w:t>
      </w:r>
      <w:r w:rsidR="00192552">
        <w:rPr>
          <w:b/>
        </w:rPr>
        <w:t>LLET</w:t>
      </w:r>
      <w:r w:rsidR="00C93458">
        <w:rPr>
          <w:b/>
        </w:rPr>
        <w:t xml:space="preserve"> </w:t>
      </w:r>
      <w:r w:rsidR="00BB0462">
        <w:rPr>
          <w:b/>
        </w:rPr>
        <w:t>202</w:t>
      </w:r>
      <w:r w:rsidR="00C92D2F">
        <w:rPr>
          <w:b/>
        </w:rPr>
        <w:t>1</w:t>
      </w:r>
    </w:p>
    <w:p w14:paraId="106A3BE5" w14:textId="77777777"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14:paraId="56887E88" w14:textId="77777777" w:rsidR="00CD0177" w:rsidRPr="00B94889" w:rsidRDefault="00CD0177" w:rsidP="00331E57">
      <w:pPr>
        <w:pStyle w:val="Titre4"/>
        <w:spacing w:before="120"/>
        <w:jc w:val="center"/>
        <w:rPr>
          <w:color w:val="000000"/>
        </w:rPr>
      </w:pPr>
      <w:r w:rsidRPr="00B94889">
        <w:rPr>
          <w:color w:val="000000"/>
        </w:rPr>
        <w:t>DIALOGUE-AUTISME</w:t>
      </w:r>
    </w:p>
    <w:p w14:paraId="4D6B060A" w14:textId="77777777"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14:paraId="1DD39749"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14:paraId="403E86CF" w14:textId="4285D688"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BP 248 45162 OLIVET Cedex </w:t>
      </w:r>
    </w:p>
    <w:p w14:paraId="39C683BF" w14:textId="77777777"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proofErr w:type="gramStart"/>
      <w:r w:rsidRPr="00F12C10">
        <w:rPr>
          <w:rFonts w:ascii="Times New Roman" w:hAnsi="Times New Roman" w:cs="Times New Roman"/>
          <w:b/>
          <w:sz w:val="18"/>
          <w:szCs w:val="18"/>
        </w:rPr>
        <w:t>E-mail</w:t>
      </w:r>
      <w:proofErr w:type="gramEnd"/>
      <w:r w:rsidRPr="00F12C10">
        <w:rPr>
          <w:rFonts w:ascii="Times New Roman" w:hAnsi="Times New Roman" w:cs="Times New Roman"/>
          <w:b/>
          <w:sz w:val="18"/>
          <w:szCs w:val="18"/>
        </w:rPr>
        <w:t xml:space="preserve"> : </w:t>
      </w:r>
      <w:hyperlink r:id="rId7" w:history="1">
        <w:r w:rsidR="00DC5C4C" w:rsidRPr="00D92C00">
          <w:rPr>
            <w:rStyle w:val="Lienhypertexte"/>
            <w:rFonts w:ascii="Times New Roman" w:hAnsi="Times New Roman"/>
            <w:b/>
            <w:sz w:val="18"/>
            <w:szCs w:val="18"/>
          </w:rPr>
          <w:t>dialogueautisme@orange.fr</w:t>
        </w:r>
      </w:hyperlink>
    </w:p>
    <w:p w14:paraId="0FB91A58" w14:textId="77777777" w:rsidR="00CD0177" w:rsidRPr="00DC5C4C" w:rsidRDefault="00EA350A" w:rsidP="00DC5C4C">
      <w:pPr>
        <w:jc w:val="center"/>
        <w:rPr>
          <w:b/>
          <w:color w:val="0070C0"/>
          <w:sz w:val="18"/>
          <w:szCs w:val="18"/>
        </w:rPr>
      </w:pPr>
      <w:hyperlink r:id="rId8" w:history="1">
        <w:r w:rsidR="00DC5C4C" w:rsidRPr="00DC5C4C">
          <w:rPr>
            <w:rStyle w:val="Lienhypertexte"/>
            <w:b/>
            <w:color w:val="0070C0"/>
            <w:sz w:val="18"/>
            <w:szCs w:val="18"/>
          </w:rPr>
          <w:t>http://www.dialogueautisme</w:t>
        </w:r>
      </w:hyperlink>
      <w:r w:rsidR="00DC5C4C" w:rsidRPr="00DC5C4C">
        <w:rPr>
          <w:b/>
          <w:color w:val="0070C0"/>
          <w:sz w:val="18"/>
          <w:szCs w:val="18"/>
        </w:rPr>
        <w:t xml:space="preserve">.com </w:t>
      </w:r>
    </w:p>
    <w:p w14:paraId="4B346148" w14:textId="77777777" w:rsidR="00DC5C4C" w:rsidRPr="00500A22" w:rsidRDefault="00DC5C4C" w:rsidP="00DC5C4C">
      <w:pPr>
        <w:jc w:val="center"/>
        <w:rPr>
          <w:b/>
          <w:sz w:val="18"/>
          <w:szCs w:val="18"/>
          <w:u w:val="single"/>
        </w:rPr>
      </w:pPr>
    </w:p>
    <w:p w14:paraId="3384F3A7" w14:textId="77777777" w:rsidR="00CD0177" w:rsidRPr="00500A22" w:rsidRDefault="00CD0177" w:rsidP="00861C97">
      <w:pPr>
        <w:jc w:val="center"/>
        <w:rPr>
          <w:color w:val="0000FF"/>
          <w:sz w:val="18"/>
          <w:szCs w:val="18"/>
          <w:u w:val="single"/>
        </w:rPr>
      </w:pPr>
    </w:p>
    <w:p w14:paraId="0E84281C" w14:textId="77777777"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14:paraId="7F0376DC" w14:textId="77777777" w:rsidR="00CD0177" w:rsidRPr="00EB59BA" w:rsidRDefault="00CD0177" w:rsidP="00B77F6E">
      <w:pPr>
        <w:ind w:right="57"/>
        <w:rPr>
          <w:rFonts w:ascii="Arial" w:hAnsi="Arial" w:cs="Arial"/>
          <w:b/>
          <w:color w:val="000000"/>
          <w:sz w:val="14"/>
          <w:szCs w:val="14"/>
        </w:rPr>
      </w:pPr>
    </w:p>
    <w:p w14:paraId="42F3DB12" w14:textId="68B0AA6A"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14:paraId="202812D7" w14:textId="77777777" w:rsidR="00CD0177" w:rsidRPr="005B5ACB" w:rsidRDefault="00CD0177" w:rsidP="00B77F6E">
      <w:pPr>
        <w:ind w:left="57" w:right="57"/>
        <w:jc w:val="both"/>
        <w:rPr>
          <w:rFonts w:ascii="Arial" w:hAnsi="Arial" w:cs="Arial"/>
          <w:b/>
          <w:bCs/>
          <w:color w:val="0000FF"/>
        </w:rPr>
      </w:pPr>
    </w:p>
    <w:p w14:paraId="3C6778A7" w14:textId="77777777"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14:paraId="688C817F" w14:textId="77777777"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14:paraId="7150D560" w14:textId="77777777"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14:paraId="520D75F3" w14:textId="1A97E76F" w:rsidR="008843C6" w:rsidRDefault="00F90D54" w:rsidP="008843C6">
      <w:pPr>
        <w:spacing w:line="360" w:lineRule="auto"/>
        <w:jc w:val="center"/>
        <w:rPr>
          <w:b/>
          <w:sz w:val="36"/>
          <w:szCs w:val="36"/>
        </w:rPr>
      </w:pPr>
      <w:r>
        <w:rPr>
          <w:b/>
          <w:sz w:val="36"/>
          <w:szCs w:val="36"/>
        </w:rPr>
        <w:t>RESPECTEZ LES GESTES BARRIERES</w:t>
      </w:r>
    </w:p>
    <w:p w14:paraId="009CB0E2" w14:textId="0483AE34" w:rsidR="00BB0462" w:rsidRPr="003C175D" w:rsidRDefault="00BB0462" w:rsidP="008843C6">
      <w:pPr>
        <w:spacing w:line="360" w:lineRule="auto"/>
        <w:jc w:val="center"/>
        <w:rPr>
          <w:b/>
          <w:sz w:val="36"/>
          <w:szCs w:val="36"/>
        </w:rPr>
      </w:pPr>
      <w:r>
        <w:rPr>
          <w:b/>
          <w:sz w:val="36"/>
          <w:szCs w:val="36"/>
        </w:rPr>
        <w:t>LAVEZ-VOUS LES MAINS </w:t>
      </w:r>
      <w:r w:rsidR="00F90D54">
        <w:rPr>
          <w:b/>
          <w:sz w:val="36"/>
          <w:szCs w:val="36"/>
        </w:rPr>
        <w:t>ET PORTEZ UN MASQUE</w:t>
      </w:r>
      <w:r w:rsidR="00E9301F">
        <w:rPr>
          <w:b/>
          <w:sz w:val="36"/>
          <w:szCs w:val="36"/>
        </w:rPr>
        <w:t xml:space="preserve"> </w:t>
      </w:r>
      <w:r>
        <w:rPr>
          <w:b/>
          <w:sz w:val="36"/>
          <w:szCs w:val="36"/>
        </w:rPr>
        <w:t>!</w:t>
      </w:r>
    </w:p>
    <w:p w14:paraId="34C43529" w14:textId="0EAD9CE8" w:rsidR="000D2510" w:rsidRDefault="000D2510" w:rsidP="000D2510">
      <w:pPr>
        <w:spacing w:line="360" w:lineRule="auto"/>
        <w:rPr>
          <w:rFonts w:eastAsia="MS Mincho"/>
          <w:b/>
          <w:color w:val="FF0000"/>
          <w:lang w:eastAsia="ja-JP"/>
        </w:rPr>
      </w:pPr>
      <w:r w:rsidRPr="000D2510">
        <w:rPr>
          <w:rFonts w:eastAsia="MS Mincho"/>
          <w:b/>
          <w:color w:val="538135" w:themeColor="accent6" w:themeShade="BF"/>
          <w:lang w:eastAsia="ja-JP"/>
        </w:rPr>
        <w:t>N'OUBLIEZ PAS DE PAYER VOTRE COTISATION POUR L'ANNEE 202</w:t>
      </w:r>
      <w:r w:rsidR="00921477">
        <w:rPr>
          <w:rFonts w:eastAsia="MS Mincho"/>
          <w:b/>
          <w:color w:val="538135" w:themeColor="accent6" w:themeShade="BF"/>
          <w:lang w:eastAsia="ja-JP"/>
        </w:rPr>
        <w:t>1</w:t>
      </w:r>
      <w:r w:rsidRPr="000D2510">
        <w:rPr>
          <w:rFonts w:eastAsia="MS Mincho"/>
          <w:b/>
          <w:color w:val="538135" w:themeColor="accent6" w:themeShade="BF"/>
          <w:lang w:eastAsia="ja-JP"/>
        </w:rPr>
        <w:t>, QUI EST DE 30 €</w:t>
      </w:r>
      <w:r>
        <w:rPr>
          <w:rFonts w:eastAsia="MS Mincho"/>
          <w:b/>
          <w:color w:val="538135" w:themeColor="accent6" w:themeShade="BF"/>
          <w:lang w:eastAsia="ja-JP"/>
        </w:rPr>
        <w:t>,</w:t>
      </w:r>
      <w:r w:rsidRPr="000D2510">
        <w:rPr>
          <w:rFonts w:eastAsia="MS Mincho"/>
          <w:b/>
          <w:color w:val="538135" w:themeColor="accent6" w:themeShade="BF"/>
          <w:lang w:eastAsia="ja-JP"/>
        </w:rPr>
        <w:t xml:space="preserve"> SOIT PAR CHEQUE A L'ORDRE ET A L'ADRESSE DE DIALOGUE AUTISME : 1660 ROUTE D'ARDON 45160 OLIVET OU EN LIGNE SUR NOTRE SITE WWW.DIALOGUEAUTISME.COM CAR L'ASSOCIATION NE FONCTIONNE QUE GRACE AUX ADHESIONS ET AUX DONS, EN FORTE DIMINUTION CETTE ANNEE COMPTE TENU DE LA SITUATION SANITAIRE</w:t>
      </w:r>
      <w:r w:rsidRPr="000D2510">
        <w:rPr>
          <w:rFonts w:eastAsia="MS Mincho"/>
          <w:b/>
          <w:color w:val="FF0000"/>
          <w:lang w:eastAsia="ja-JP"/>
        </w:rPr>
        <w:t xml:space="preserve">. </w:t>
      </w:r>
    </w:p>
    <w:p w14:paraId="5C7FB2FF" w14:textId="777B705A" w:rsidR="00C92D2F" w:rsidRDefault="00C92D2F" w:rsidP="000D2510">
      <w:pPr>
        <w:spacing w:line="360" w:lineRule="auto"/>
        <w:rPr>
          <w:rFonts w:eastAsia="MS Mincho"/>
          <w:b/>
          <w:color w:val="FF0000"/>
          <w:lang w:eastAsia="ja-JP"/>
        </w:rPr>
      </w:pPr>
    </w:p>
    <w:p w14:paraId="1B1894CC" w14:textId="77777777" w:rsidR="00771E2C" w:rsidRDefault="00771E2C" w:rsidP="00771E2C">
      <w:pPr>
        <w:spacing w:line="360" w:lineRule="auto"/>
        <w:jc w:val="center"/>
        <w:rPr>
          <w:rFonts w:eastAsia="MS Mincho"/>
          <w:b/>
          <w:color w:val="FF0000"/>
          <w:lang w:eastAsia="ja-JP"/>
        </w:rPr>
      </w:pPr>
      <w:r>
        <w:rPr>
          <w:rFonts w:eastAsia="MS Mincho"/>
          <w:b/>
          <w:color w:val="FF0000"/>
          <w:lang w:eastAsia="ja-JP"/>
        </w:rPr>
        <w:t>TRES IMPORTANT</w:t>
      </w:r>
    </w:p>
    <w:p w14:paraId="5592299A" w14:textId="0543F4F2" w:rsidR="001F2090" w:rsidRDefault="001F2090" w:rsidP="000D2510">
      <w:pPr>
        <w:spacing w:line="360" w:lineRule="auto"/>
        <w:rPr>
          <w:rFonts w:eastAsia="MS Mincho"/>
          <w:b/>
          <w:color w:val="FF0000"/>
          <w:lang w:eastAsia="ja-JP"/>
        </w:rPr>
      </w:pPr>
      <w:r>
        <w:rPr>
          <w:rFonts w:eastAsia="MS Mincho"/>
          <w:b/>
          <w:color w:val="FF0000"/>
          <w:lang w:eastAsia="ja-JP"/>
        </w:rPr>
        <w:lastRenderedPageBreak/>
        <w:t xml:space="preserve">HABILITATION DU GNCRA </w:t>
      </w:r>
      <w:r w:rsidR="00771E2C">
        <w:rPr>
          <w:rFonts w:eastAsia="MS Mincho"/>
          <w:b/>
          <w:color w:val="FF0000"/>
          <w:lang w:eastAsia="ja-JP"/>
        </w:rPr>
        <w:t xml:space="preserve">(Groupement National des Centres Ressources Autisme) </w:t>
      </w:r>
      <w:r>
        <w:rPr>
          <w:rFonts w:eastAsia="MS Mincho"/>
          <w:b/>
          <w:color w:val="FF0000"/>
          <w:lang w:eastAsia="ja-JP"/>
        </w:rPr>
        <w:t>POUR DELIVRER UN CNIA</w:t>
      </w:r>
      <w:r w:rsidR="00771E2C">
        <w:rPr>
          <w:rFonts w:eastAsia="MS Mincho"/>
          <w:b/>
          <w:color w:val="FF0000"/>
          <w:lang w:eastAsia="ja-JP"/>
        </w:rPr>
        <w:t xml:space="preserve"> (certificat national d’Intervention en Autisme) OBTENUE, EN COPORTAGE AVEC LA FRAPS ET L’ITS DE TOURS !</w:t>
      </w:r>
    </w:p>
    <w:p w14:paraId="2A6AC2BD" w14:textId="002EE873" w:rsidR="00771E2C" w:rsidRDefault="00771E2C" w:rsidP="000D2510">
      <w:pPr>
        <w:spacing w:line="360" w:lineRule="auto"/>
        <w:rPr>
          <w:rFonts w:eastAsia="MS Mincho"/>
          <w:b/>
          <w:color w:val="FF0000"/>
          <w:lang w:eastAsia="ja-JP"/>
        </w:rPr>
      </w:pPr>
      <w:r>
        <w:rPr>
          <w:rFonts w:eastAsia="MS Mincho"/>
          <w:b/>
          <w:color w:val="FF0000"/>
          <w:lang w:eastAsia="ja-JP"/>
        </w:rPr>
        <w:t>Nous allons pouvoir former aux troubles du spectre autistique des étudiants, qui, plus tard, pourront prendre en charge correctement les personnes avec troubles du spectre autistique.</w:t>
      </w:r>
    </w:p>
    <w:p w14:paraId="22F781E7" w14:textId="77777777" w:rsidR="001F2090" w:rsidRDefault="001F2090" w:rsidP="00C92D2F">
      <w:pPr>
        <w:spacing w:line="360" w:lineRule="auto"/>
        <w:jc w:val="center"/>
        <w:rPr>
          <w:rFonts w:eastAsia="MS Mincho"/>
          <w:b/>
          <w:color w:val="0070C0"/>
          <w:lang w:eastAsia="ja-JP"/>
        </w:rPr>
      </w:pPr>
    </w:p>
    <w:p w14:paraId="71702D01" w14:textId="77777777" w:rsidR="001F2090" w:rsidRDefault="001F2090" w:rsidP="00C92D2F">
      <w:pPr>
        <w:spacing w:line="360" w:lineRule="auto"/>
        <w:jc w:val="center"/>
        <w:rPr>
          <w:rFonts w:eastAsia="MS Mincho"/>
          <w:b/>
          <w:color w:val="0070C0"/>
          <w:lang w:eastAsia="ja-JP"/>
        </w:rPr>
      </w:pPr>
    </w:p>
    <w:p w14:paraId="672F38D8" w14:textId="0C3F3F68" w:rsidR="00C92D2F" w:rsidRPr="00C92D2F" w:rsidRDefault="00C92D2F" w:rsidP="00C92D2F">
      <w:pPr>
        <w:spacing w:line="360" w:lineRule="auto"/>
        <w:jc w:val="center"/>
        <w:rPr>
          <w:rFonts w:eastAsia="MS Mincho"/>
          <w:b/>
          <w:color w:val="0070C0"/>
          <w:lang w:eastAsia="ja-JP"/>
        </w:rPr>
      </w:pPr>
      <w:r w:rsidRPr="00C92D2F">
        <w:rPr>
          <w:rFonts w:eastAsia="MS Mincho"/>
          <w:b/>
          <w:color w:val="0070C0"/>
          <w:lang w:eastAsia="ja-JP"/>
        </w:rPr>
        <w:t>SANTE DES PLUS DEMUNIS ET DES AUTRES</w:t>
      </w:r>
    </w:p>
    <w:p w14:paraId="68EDDDDF" w14:textId="494EB492" w:rsidR="00C92D2F" w:rsidRPr="00C92D2F" w:rsidRDefault="00C92D2F" w:rsidP="00C92D2F">
      <w:pPr>
        <w:spacing w:line="360" w:lineRule="auto"/>
        <w:jc w:val="center"/>
        <w:rPr>
          <w:rFonts w:eastAsia="MS Mincho"/>
          <w:b/>
          <w:color w:val="0070C0"/>
          <w:lang w:eastAsia="ja-JP"/>
        </w:rPr>
      </w:pPr>
      <w:r w:rsidRPr="00C92D2F">
        <w:rPr>
          <w:rFonts w:eastAsia="MS Mincho"/>
          <w:b/>
          <w:color w:val="0070C0"/>
          <w:lang w:eastAsia="ja-JP"/>
        </w:rPr>
        <w:t>MEPRIS DU GOUVERNEMENT ENVERS LES PERSONNES AUTISTES AVEC COMORBIDITES ASSOCIEES. POUR CEUX SANS SOLUTION, A LA CHARGE DE LEURS PARENTS, CAR A DOMICILE, FAUTE DE CENTRE POUR LES ACCUEILLIR DIGNEMENT, PAS DE VACCINATION !</w:t>
      </w:r>
    </w:p>
    <w:p w14:paraId="66382834" w14:textId="5C1912CB" w:rsidR="000D2510" w:rsidRDefault="00EA350A" w:rsidP="000D2510">
      <w:pPr>
        <w:spacing w:line="360" w:lineRule="auto"/>
        <w:rPr>
          <w:rFonts w:eastAsia="MS Mincho"/>
          <w:b/>
          <w:color w:val="00B0F0"/>
          <w:lang w:eastAsia="ja-JP"/>
        </w:rPr>
      </w:pPr>
      <w:hyperlink r:id="rId11" w:history="1">
        <w:r w:rsidR="005A4BCA" w:rsidRPr="001B4E7B">
          <w:rPr>
            <w:rStyle w:val="Lienhypertexte"/>
            <w:rFonts w:eastAsia="MS Mincho"/>
            <w:b/>
            <w:lang w:eastAsia="ja-JP"/>
          </w:rPr>
          <w:t>https://s3-eu-west-1.amazonaws.com/static.hospimedia.fr/documents/212400/6323/Lettre_aux_directrices_et_directeurs_d'e%CC%81tablissements_me%CC%81dico-sociaux.pdf?1611827671</w:t>
        </w:r>
      </w:hyperlink>
    </w:p>
    <w:p w14:paraId="26961781" w14:textId="1DFF1BFD" w:rsidR="005A4BCA" w:rsidRPr="00154223" w:rsidRDefault="005A4BCA" w:rsidP="000D2510">
      <w:pPr>
        <w:spacing w:line="360" w:lineRule="auto"/>
        <w:rPr>
          <w:rFonts w:eastAsia="MS Mincho"/>
          <w:b/>
          <w:color w:val="00B0F0"/>
          <w:lang w:eastAsia="ja-JP"/>
        </w:rPr>
      </w:pPr>
      <w:r w:rsidRPr="005A4BCA">
        <w:rPr>
          <w:rFonts w:eastAsia="MS Mincho"/>
          <w:b/>
          <w:color w:val="00B0F0"/>
          <w:lang w:eastAsia="ja-JP"/>
        </w:rPr>
        <w:t>https://www.autismeurope.org/fr/blog/2021/02/28/les-oph-europeennes-reclament-un-acces-prioritaire-a-la-vaccination-pour-les-personnes-handicapees/</w:t>
      </w:r>
    </w:p>
    <w:p w14:paraId="57B96D50" w14:textId="47817C22" w:rsidR="0067669E" w:rsidRPr="0067669E" w:rsidRDefault="0067669E" w:rsidP="000D2510">
      <w:pPr>
        <w:spacing w:line="360" w:lineRule="auto"/>
        <w:jc w:val="center"/>
        <w:rPr>
          <w:rFonts w:eastAsia="MS Mincho"/>
          <w:b/>
          <w:color w:val="FF0000"/>
          <w:lang w:eastAsia="ja-JP"/>
        </w:rPr>
      </w:pPr>
      <w:r w:rsidRPr="0067669E">
        <w:rPr>
          <w:rFonts w:eastAsia="MS Mincho"/>
          <w:b/>
          <w:color w:val="FF0000"/>
          <w:lang w:eastAsia="ja-JP"/>
        </w:rPr>
        <w:t>INFORMATION IMPORTANTE</w:t>
      </w:r>
    </w:p>
    <w:p w14:paraId="587AC99B" w14:textId="526307CD" w:rsidR="0067669E" w:rsidRPr="0067669E" w:rsidRDefault="0067669E" w:rsidP="0067669E">
      <w:pPr>
        <w:spacing w:line="360" w:lineRule="auto"/>
        <w:rPr>
          <w:rFonts w:eastAsia="MS Mincho"/>
          <w:b/>
          <w:color w:val="FF0000"/>
          <w:lang w:eastAsia="ja-JP"/>
        </w:rPr>
      </w:pPr>
      <w:r w:rsidRPr="0067669E">
        <w:rPr>
          <w:rFonts w:eastAsia="MS Mincho"/>
          <w:b/>
          <w:color w:val="FF0000"/>
          <w:lang w:eastAsia="ja-JP"/>
        </w:rPr>
        <w:t>Nous avons alerté depuis l’ouverture du foyer d’accueil médicalisé de SARAN en 2014 les tutelles sur les problèmes de gestion posée par le groupement de coopération sociale et médico-sociale d’Autisme</w:t>
      </w:r>
      <w:r>
        <w:rPr>
          <w:rFonts w:eastAsia="MS Mincho"/>
          <w:b/>
          <w:color w:val="FF0000"/>
          <w:lang w:eastAsia="ja-JP"/>
        </w:rPr>
        <w:t>-</w:t>
      </w:r>
      <w:r w:rsidRPr="0067669E">
        <w:rPr>
          <w:rFonts w:eastAsia="MS Mincho"/>
          <w:b/>
          <w:color w:val="FF0000"/>
          <w:lang w:eastAsia="ja-JP"/>
        </w:rPr>
        <w:t>France.</w:t>
      </w:r>
    </w:p>
    <w:p w14:paraId="6E0FD2D9" w14:textId="193CFD3B" w:rsidR="0067669E" w:rsidRDefault="00BB0462" w:rsidP="0067669E">
      <w:pPr>
        <w:spacing w:line="360" w:lineRule="auto"/>
        <w:rPr>
          <w:rFonts w:eastAsia="MS Mincho"/>
          <w:b/>
          <w:color w:val="FF0000"/>
          <w:lang w:eastAsia="ja-JP"/>
        </w:rPr>
      </w:pPr>
      <w:r>
        <w:rPr>
          <w:rFonts w:eastAsia="MS Mincho"/>
          <w:b/>
          <w:color w:val="FF0000"/>
          <w:lang w:eastAsia="ja-JP"/>
        </w:rPr>
        <w:t>Le GCSMSAF n’est plus gestionnaire du FAM Dialogue-Autisme.</w:t>
      </w:r>
      <w:r w:rsidR="00B96605">
        <w:rPr>
          <w:rFonts w:eastAsia="MS Mincho"/>
          <w:b/>
          <w:color w:val="FF0000"/>
          <w:lang w:eastAsia="ja-JP"/>
        </w:rPr>
        <w:t xml:space="preserve"> L’APAJH a été nommé comme nouveau gestionnaire.</w:t>
      </w:r>
    </w:p>
    <w:p w14:paraId="53CB80CC" w14:textId="3569373D" w:rsidR="00B96605" w:rsidRDefault="00B96605" w:rsidP="0067669E">
      <w:pPr>
        <w:spacing w:line="360" w:lineRule="auto"/>
        <w:rPr>
          <w:rFonts w:eastAsia="MS Mincho"/>
          <w:b/>
          <w:color w:val="FF0000"/>
          <w:lang w:eastAsia="ja-JP"/>
        </w:rPr>
      </w:pPr>
      <w:r>
        <w:rPr>
          <w:rFonts w:eastAsia="MS Mincho"/>
          <w:b/>
          <w:color w:val="FF0000"/>
          <w:lang w:eastAsia="ja-JP"/>
        </w:rPr>
        <w:t>Le GCSMSAF a décidé d’exclure Dialogue Autisme de l’assemblée générale, alors même que nous avons toujours le SESS</w:t>
      </w:r>
      <w:r w:rsidR="00921477">
        <w:rPr>
          <w:rFonts w:eastAsia="MS Mincho"/>
          <w:b/>
          <w:color w:val="FF0000"/>
          <w:lang w:eastAsia="ja-JP"/>
        </w:rPr>
        <w:t>A</w:t>
      </w:r>
      <w:r>
        <w:rPr>
          <w:rFonts w:eastAsia="MS Mincho"/>
          <w:b/>
          <w:color w:val="FF0000"/>
          <w:lang w:eastAsia="ja-JP"/>
        </w:rPr>
        <w:t>D Dialogue Autisme et l’UEM de Blois, sans nous donner, malgré les demandes de notre avocat, la possibilité d’expliquer aux membres de l’Assemblée les raisons de la nomination d’un nouvel administrateur par les tutelles (3 morts, maltraitances des résidents, gestion opaque).</w:t>
      </w:r>
    </w:p>
    <w:p w14:paraId="6C402CB9" w14:textId="55E411AA" w:rsidR="00B96605" w:rsidRDefault="00B96605" w:rsidP="0067669E">
      <w:pPr>
        <w:spacing w:line="360" w:lineRule="auto"/>
        <w:rPr>
          <w:rFonts w:eastAsia="MS Mincho"/>
          <w:b/>
          <w:color w:val="FF0000"/>
          <w:lang w:eastAsia="ja-JP"/>
        </w:rPr>
      </w:pPr>
      <w:r>
        <w:rPr>
          <w:rFonts w:eastAsia="MS Mincho"/>
          <w:b/>
          <w:color w:val="FF0000"/>
          <w:lang w:eastAsia="ja-JP"/>
        </w:rPr>
        <w:t>Nous abandonnons donc notre partenariat avec Autisme France.</w:t>
      </w:r>
    </w:p>
    <w:p w14:paraId="2D075698" w14:textId="0B114A38" w:rsidR="00C26311" w:rsidRDefault="00C26311" w:rsidP="0067669E">
      <w:pPr>
        <w:spacing w:line="360" w:lineRule="auto"/>
        <w:rPr>
          <w:rFonts w:eastAsia="MS Mincho"/>
          <w:b/>
          <w:color w:val="FF0000"/>
          <w:lang w:eastAsia="ja-JP"/>
        </w:rPr>
      </w:pPr>
      <w:r>
        <w:rPr>
          <w:rFonts w:eastAsia="MS Mincho"/>
          <w:b/>
          <w:color w:val="FF0000"/>
          <w:lang w:eastAsia="ja-JP"/>
        </w:rPr>
        <w:t xml:space="preserve">Malheureusement, alors même que nous avions demandé à ce que la gestion soit confiée à un gestionnaire compétent en autisme représentant plusieurs candidats possibles, contre notre avis, le conseil départemental de l’ARS </w:t>
      </w:r>
      <w:proofErr w:type="gramStart"/>
      <w:r>
        <w:rPr>
          <w:rFonts w:eastAsia="MS Mincho"/>
          <w:b/>
          <w:color w:val="FF0000"/>
          <w:lang w:eastAsia="ja-JP"/>
        </w:rPr>
        <w:t>ont</w:t>
      </w:r>
      <w:proofErr w:type="gramEnd"/>
      <w:r>
        <w:rPr>
          <w:rFonts w:eastAsia="MS Mincho"/>
          <w:b/>
          <w:color w:val="FF0000"/>
          <w:lang w:eastAsia="ja-JP"/>
        </w:rPr>
        <w:t xml:space="preserve"> choisi </w:t>
      </w:r>
      <w:bookmarkStart w:id="0" w:name="_Hlk50648196"/>
      <w:r>
        <w:rPr>
          <w:rFonts w:eastAsia="MS Mincho"/>
          <w:b/>
          <w:color w:val="FF0000"/>
          <w:lang w:eastAsia="ja-JP"/>
        </w:rPr>
        <w:t>l’APAJH</w:t>
      </w:r>
      <w:bookmarkEnd w:id="0"/>
      <w:r>
        <w:rPr>
          <w:rFonts w:eastAsia="MS Mincho"/>
          <w:b/>
          <w:color w:val="FF0000"/>
          <w:lang w:eastAsia="ja-JP"/>
        </w:rPr>
        <w:t>.</w:t>
      </w:r>
    </w:p>
    <w:p w14:paraId="261E8AAC" w14:textId="42A5E1D2" w:rsidR="00C26311" w:rsidRDefault="00C26311" w:rsidP="0067669E">
      <w:pPr>
        <w:spacing w:line="360" w:lineRule="auto"/>
        <w:rPr>
          <w:rFonts w:eastAsia="MS Mincho"/>
          <w:b/>
          <w:color w:val="FF0000"/>
          <w:lang w:eastAsia="ja-JP"/>
        </w:rPr>
      </w:pPr>
      <w:r>
        <w:rPr>
          <w:rFonts w:eastAsia="MS Mincho"/>
          <w:b/>
          <w:color w:val="FF0000"/>
          <w:lang w:eastAsia="ja-JP"/>
        </w:rPr>
        <w:lastRenderedPageBreak/>
        <w:t xml:space="preserve">Il apparaît que cet organisme est tout à fait incompétent en matière d’autisme : il n’y fait aucune référence dans son projet associatif ; dès le premier jour de son arrivée, le 15 mai 2020, un résident a été renvoyé à l’hôpital psychiatrique en raison d’un comportement problème mineur mais dûment justifié par l’incompétence du personnel (il est toujours hospitalisé sans raison valable) ; les parents sont quotidiennement menacés d’exclusion de leur enfant s’il a des comportements problème. </w:t>
      </w:r>
      <w:r w:rsidR="00DE592E" w:rsidRPr="00C26311">
        <w:rPr>
          <w:rFonts w:eastAsia="MS Mincho"/>
          <w:b/>
          <w:color w:val="FF0000"/>
          <w:lang w:eastAsia="ja-JP"/>
        </w:rPr>
        <w:t>L’APAJH</w:t>
      </w:r>
      <w:r w:rsidRPr="00C26311">
        <w:rPr>
          <w:rFonts w:eastAsia="MS Mincho"/>
          <w:b/>
          <w:color w:val="FF0000"/>
          <w:lang w:eastAsia="ja-JP"/>
        </w:rPr>
        <w:t xml:space="preserve"> </w:t>
      </w:r>
      <w:r>
        <w:rPr>
          <w:rFonts w:eastAsia="MS Mincho"/>
          <w:b/>
          <w:color w:val="FF0000"/>
          <w:lang w:eastAsia="ja-JP"/>
        </w:rPr>
        <w:t xml:space="preserve">essaye de leur faire signer un contrat de séjour permettant d’exclure tout résident présentant un comportement problème. À cette date, six résidents ont été orientés vers l’hôpital psychiatrique, et la plupart sont soumis à une médicalisation à outrance pour les calmer. Les recommandations de la Haute autorité de santé ne sont pas appliquées, si tant est qu’elle soit connue de </w:t>
      </w:r>
      <w:r w:rsidRPr="00C26311">
        <w:rPr>
          <w:rFonts w:eastAsia="MS Mincho"/>
          <w:b/>
          <w:color w:val="FF0000"/>
          <w:lang w:eastAsia="ja-JP"/>
        </w:rPr>
        <w:t>l’APAJH</w:t>
      </w:r>
      <w:r>
        <w:rPr>
          <w:rFonts w:eastAsia="MS Mincho"/>
          <w:b/>
          <w:color w:val="FF0000"/>
          <w:lang w:eastAsia="ja-JP"/>
        </w:rPr>
        <w:t>.</w:t>
      </w:r>
    </w:p>
    <w:p w14:paraId="2E11C081" w14:textId="623D69F5" w:rsidR="00C26311" w:rsidRDefault="00C26311" w:rsidP="0067669E">
      <w:pPr>
        <w:spacing w:line="360" w:lineRule="auto"/>
        <w:rPr>
          <w:rFonts w:eastAsia="MS Mincho"/>
          <w:b/>
          <w:color w:val="FF0000"/>
          <w:lang w:eastAsia="ja-JP"/>
        </w:rPr>
      </w:pPr>
      <w:r>
        <w:rPr>
          <w:rFonts w:eastAsia="MS Mincho"/>
          <w:b/>
          <w:color w:val="FF0000"/>
          <w:lang w:eastAsia="ja-JP"/>
        </w:rPr>
        <w:t>Les responsables locaux, régionaux, nationaux ont été prévenus, notamment le défenseur des droits qui étudie la question. Pour les parlementaires de la région centre Val de Loire, seuls deux nous ont répondu.</w:t>
      </w:r>
    </w:p>
    <w:p w14:paraId="6916D037" w14:textId="6395FC69" w:rsidR="00C92D2F" w:rsidRDefault="00C92D2F" w:rsidP="0067669E">
      <w:pPr>
        <w:spacing w:line="360" w:lineRule="auto"/>
        <w:rPr>
          <w:rFonts w:eastAsia="MS Mincho"/>
          <w:b/>
          <w:color w:val="FF0000"/>
          <w:lang w:eastAsia="ja-JP"/>
        </w:rPr>
      </w:pPr>
      <w:r>
        <w:rPr>
          <w:rFonts w:eastAsia="MS Mincho"/>
          <w:b/>
          <w:color w:val="FF0000"/>
          <w:lang w:eastAsia="ja-JP"/>
        </w:rPr>
        <w:t>AUCUNE REPONSE !</w:t>
      </w:r>
    </w:p>
    <w:p w14:paraId="29868F82" w14:textId="7053F562" w:rsidR="00C26311" w:rsidRDefault="00C26311" w:rsidP="0067669E">
      <w:pPr>
        <w:spacing w:line="360" w:lineRule="auto"/>
        <w:rPr>
          <w:rFonts w:eastAsia="MS Mincho"/>
          <w:b/>
          <w:color w:val="FF0000"/>
          <w:lang w:eastAsia="ja-JP"/>
        </w:rPr>
      </w:pPr>
      <w:r>
        <w:rPr>
          <w:rFonts w:eastAsia="MS Mincho"/>
          <w:b/>
          <w:color w:val="FF0000"/>
          <w:lang w:eastAsia="ja-JP"/>
        </w:rPr>
        <w:t>Le problème de la prise en charge des personnes atteintes de troubles du spectre autistique et notamment les adultes, et donc loin d’être réglé.</w:t>
      </w:r>
    </w:p>
    <w:p w14:paraId="6586591B" w14:textId="647D9BAD" w:rsidR="001444B4" w:rsidRDefault="00635F26" w:rsidP="00635F26">
      <w:pPr>
        <w:spacing w:line="360" w:lineRule="auto"/>
        <w:rPr>
          <w:rFonts w:eastAsia="MS Mincho"/>
          <w:b/>
          <w:color w:val="538135" w:themeColor="accent6" w:themeShade="BF"/>
          <w:lang w:eastAsia="ja-JP"/>
        </w:rPr>
      </w:pPr>
      <w:r w:rsidRPr="00635F26">
        <w:rPr>
          <w:rFonts w:eastAsia="MS Mincho"/>
          <w:b/>
          <w:color w:val="538135" w:themeColor="accent6" w:themeShade="BF"/>
          <w:lang w:eastAsia="ja-JP"/>
        </w:rPr>
        <w:t>Les privations de liberté en raison d’un handicap :</w:t>
      </w:r>
      <w:r>
        <w:rPr>
          <w:rFonts w:eastAsia="MS Mincho"/>
          <w:b/>
          <w:color w:val="538135" w:themeColor="accent6" w:themeShade="BF"/>
          <w:lang w:eastAsia="ja-JP"/>
        </w:rPr>
        <w:t xml:space="preserve"> </w:t>
      </w:r>
      <w:r w:rsidRPr="00635F26">
        <w:rPr>
          <w:rFonts w:eastAsia="MS Mincho"/>
          <w:b/>
          <w:color w:val="538135" w:themeColor="accent6" w:themeShade="BF"/>
          <w:lang w:eastAsia="ja-JP"/>
        </w:rPr>
        <w:t>causes, freins et leviers</w:t>
      </w:r>
    </w:p>
    <w:p w14:paraId="41CA2B1E" w14:textId="5316797C" w:rsidR="00635F26" w:rsidRDefault="00EA350A" w:rsidP="00635F26">
      <w:pPr>
        <w:spacing w:line="360" w:lineRule="auto"/>
        <w:rPr>
          <w:rFonts w:eastAsia="MS Mincho"/>
          <w:b/>
          <w:color w:val="538135" w:themeColor="accent6" w:themeShade="BF"/>
          <w:lang w:eastAsia="ja-JP"/>
        </w:rPr>
      </w:pPr>
      <w:hyperlink r:id="rId12" w:history="1">
        <w:r w:rsidR="00921477" w:rsidRPr="00914D27">
          <w:rPr>
            <w:rStyle w:val="Lienhypertexte"/>
            <w:rFonts w:eastAsia="MS Mincho"/>
            <w:b/>
            <w:lang w:eastAsia="ja-JP"/>
          </w:rPr>
          <w:t>https://www.irdes.fr/recherche/questions-d-economie-de-la-sante/254-les-privations-de-liberte-en-raison-d-un-handicap.pdf</w:t>
        </w:r>
      </w:hyperlink>
    </w:p>
    <w:p w14:paraId="5C0965C4" w14:textId="431441C0" w:rsidR="00921477" w:rsidRDefault="00921477" w:rsidP="00635F26">
      <w:pPr>
        <w:spacing w:line="360" w:lineRule="auto"/>
        <w:rPr>
          <w:rFonts w:eastAsia="MS Mincho"/>
          <w:b/>
          <w:color w:val="538135" w:themeColor="accent6" w:themeShade="BF"/>
          <w:lang w:eastAsia="ja-JP"/>
        </w:rPr>
      </w:pPr>
      <w:r>
        <w:rPr>
          <w:rFonts w:eastAsia="MS Mincho"/>
          <w:b/>
          <w:color w:val="538135" w:themeColor="accent6" w:themeShade="BF"/>
          <w:lang w:eastAsia="ja-JP"/>
        </w:rPr>
        <w:t xml:space="preserve">JUIN 2021 ; ce qui devait arriver est arrivé : le personnel est en grève car il na sait pas gérer les résidents, qui présentent des comportements problèmes. Ceci est </w:t>
      </w:r>
      <w:r w:rsidR="00DE592E">
        <w:rPr>
          <w:rFonts w:eastAsia="MS Mincho"/>
          <w:b/>
          <w:color w:val="538135" w:themeColor="accent6" w:themeShade="BF"/>
          <w:lang w:eastAsia="ja-JP"/>
        </w:rPr>
        <w:t>dû</w:t>
      </w:r>
      <w:r>
        <w:rPr>
          <w:rFonts w:eastAsia="MS Mincho"/>
          <w:b/>
          <w:color w:val="538135" w:themeColor="accent6" w:themeShade="BF"/>
          <w:lang w:eastAsia="ja-JP"/>
        </w:rPr>
        <w:t xml:space="preserve"> à leur manque de formation. L’APAJH est incapable de gérer des personnes autistes</w:t>
      </w:r>
      <w:r w:rsidR="00DE592E">
        <w:rPr>
          <w:rFonts w:eastAsia="MS Mincho"/>
          <w:b/>
          <w:color w:val="538135" w:themeColor="accent6" w:themeShade="BF"/>
          <w:lang w:eastAsia="ja-JP"/>
        </w:rPr>
        <w:t>.</w:t>
      </w:r>
    </w:p>
    <w:p w14:paraId="7B2B4AC0" w14:textId="70D50C34" w:rsidR="00DE592E" w:rsidRDefault="00DE592E" w:rsidP="00DE592E">
      <w:pPr>
        <w:spacing w:line="360" w:lineRule="auto"/>
        <w:rPr>
          <w:rFonts w:eastAsia="MS Mincho"/>
          <w:bCs/>
          <w:i/>
          <w:iCs/>
          <w:lang w:eastAsia="ja-JP"/>
        </w:rPr>
      </w:pPr>
      <w:r>
        <w:rPr>
          <w:rFonts w:eastAsia="MS Mincho"/>
          <w:b/>
          <w:color w:val="538135" w:themeColor="accent6" w:themeShade="BF"/>
          <w:lang w:eastAsia="ja-JP"/>
        </w:rPr>
        <w:t>Au vu du tract syndical, nous comprenons que l’établissement est là pour assurer le bien-être du personnel, et non pas de celui des résidents : « </w:t>
      </w:r>
      <w:r w:rsidRPr="00DE592E">
        <w:rPr>
          <w:rFonts w:eastAsia="MS Mincho"/>
          <w:bCs/>
          <w:i/>
          <w:iCs/>
          <w:lang w:eastAsia="ja-JP"/>
        </w:rPr>
        <w:t xml:space="preserve">Nous, salaries de rétablissement médicalisé léonard de Vinci, prenons en charge des personnes présentant des pathologies autistiques sévères. Depuis le 15 juin 2020, date d’ouverture de l'établissement, nous faisons face à une violence extrême de certains résidents, sans que cela ne fasse réagir l’employeur, l’APAJH : Morsures, coups, tirage de cheveux, griffures, fractures…Entraînant de nombreux arrêts de travail. Nous sommes épuisés, pas entendus, méprisés. Ces violences que nous subissons, ne sont pas sans incidences sur notre état de santé psychique et physique. Ces conditions de travail sont inacceptables, et ne nous permettent pas de mener à bien nos missions d’accompagnement et de prise en charge de la population accueillie Au regard de la </w:t>
      </w:r>
      <w:r w:rsidRPr="00DE592E">
        <w:rPr>
          <w:rFonts w:eastAsia="MS Mincho"/>
          <w:bCs/>
          <w:i/>
          <w:iCs/>
          <w:lang w:eastAsia="ja-JP"/>
        </w:rPr>
        <w:lastRenderedPageBreak/>
        <w:t>loi, l’employeur ne garantit pas notre sécurité. Nous exigeons :  Notre protection au quotidien ;   Une garantie de la prise en charge des résidents ;  La signature et le respect des contrats de séjour par toutes les familles et la direction de l’APAJH ; L'arrêt de l'infantilisation et le respect de nos droits ; Des conditions de travail dignes ; L’arrêt des intimidations, de l'abus de pouvoir et de la toute-puissance à LAPAJH. Nous appelons l’ensemble des salariés de Léonard de Vinci et de tous les établissements de l’APAJH à se mettre en grève et à participer à la mobilisation »</w:t>
      </w:r>
    </w:p>
    <w:p w14:paraId="38421BB4" w14:textId="0DC6788A" w:rsidR="00DE592E" w:rsidRDefault="00DE592E" w:rsidP="00DE592E">
      <w:pPr>
        <w:spacing w:line="360" w:lineRule="auto"/>
        <w:rPr>
          <w:rFonts w:eastAsia="MS Mincho"/>
          <w:bCs/>
          <w:color w:val="FF0000"/>
          <w:lang w:eastAsia="ja-JP"/>
        </w:rPr>
      </w:pPr>
      <w:r w:rsidRPr="00DE592E">
        <w:rPr>
          <w:rFonts w:eastAsia="MS Mincho"/>
          <w:bCs/>
          <w:color w:val="FF0000"/>
          <w:lang w:eastAsia="ja-JP"/>
        </w:rPr>
        <w:t>L’ARS et les ministres ont été informés, mais nous n’en attendons aucune réponse, comme d’habitude.</w:t>
      </w:r>
    </w:p>
    <w:p w14:paraId="120AF15F" w14:textId="0EC31C82" w:rsidR="00192552" w:rsidRPr="00F6479D" w:rsidRDefault="00192552" w:rsidP="00DE592E">
      <w:pPr>
        <w:spacing w:line="360" w:lineRule="auto"/>
        <w:rPr>
          <w:rFonts w:eastAsia="MS Mincho"/>
          <w:b/>
          <w:lang w:eastAsia="ja-JP"/>
        </w:rPr>
      </w:pPr>
      <w:r w:rsidRPr="00F6479D">
        <w:rPr>
          <w:rFonts w:eastAsia="MS Mincho"/>
          <w:b/>
          <w:lang w:eastAsia="ja-JP"/>
        </w:rPr>
        <w:t xml:space="preserve">VOICI CE QUE NOUS AVONS RECU DES PARENTS, EXPLICITANT LA SITUTION CATASTROPHIQUE DES RESIDENTS DU FOYER GERE2 PAR L’APAJH, ET ADRESSE A L’ARS : </w:t>
      </w:r>
    </w:p>
    <w:p w14:paraId="2D970723" w14:textId="63BCC035"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 xml:space="preserve">Le plus étonnant, le choix du </w:t>
      </w:r>
      <w:r w:rsidR="00F6479D" w:rsidRPr="00192552">
        <w:rPr>
          <w:rFonts w:eastAsia="MS Mincho"/>
          <w:b/>
          <w:lang w:eastAsia="ja-JP"/>
        </w:rPr>
        <w:t>personnel :</w:t>
      </w:r>
      <w:r w:rsidRPr="00192552">
        <w:rPr>
          <w:rFonts w:eastAsia="MS Mincho"/>
          <w:b/>
          <w:lang w:eastAsia="ja-JP"/>
        </w:rPr>
        <w:t xml:space="preserve">  </w:t>
      </w:r>
    </w:p>
    <w:p w14:paraId="15F991F3" w14:textId="696512AB"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aucune personne maîtrisant ou même connaissant les méthodes éducatives n’a été recrutée TEACH, ABA, PECS …... Le psychologue, et on n’a rien contre lui, n’a pas de spécialisation TSA. Pas de superviseur non plus maîtrisant les méthodes comportementales bien qu’il y ait un besoin primordial de ce type de personnel pour</w:t>
      </w:r>
      <w:r w:rsidR="00F6479D">
        <w:rPr>
          <w:rFonts w:eastAsia="MS Mincho"/>
          <w:b/>
          <w:lang w:eastAsia="ja-JP"/>
        </w:rPr>
        <w:t xml:space="preserve"> a</w:t>
      </w:r>
      <w:r w:rsidR="00F6479D" w:rsidRPr="00192552">
        <w:rPr>
          <w:rFonts w:eastAsia="MS Mincho"/>
          <w:b/>
          <w:lang w:eastAsia="ja-JP"/>
        </w:rPr>
        <w:t>ider,</w:t>
      </w:r>
      <w:r w:rsidRPr="00192552">
        <w:rPr>
          <w:rFonts w:eastAsia="MS Mincho"/>
          <w:b/>
          <w:lang w:eastAsia="ja-JP"/>
        </w:rPr>
        <w:t xml:space="preserve"> former et épauler les équipes complètement démunies.  Il faut noter quand même le recrutement d’une psychomotricienne très impliquée et compétente.</w:t>
      </w:r>
    </w:p>
    <w:p w14:paraId="2260CEA7" w14:textId="77777777"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Très peu de personnel éducatif</w:t>
      </w:r>
    </w:p>
    <w:p w14:paraId="76E4990F" w14:textId="4293A341"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Majorité d’</w:t>
      </w:r>
      <w:r w:rsidRPr="00192552">
        <w:rPr>
          <w:rFonts w:eastAsia="MS Mincho"/>
          <w:b/>
          <w:lang w:eastAsia="ja-JP"/>
        </w:rPr>
        <w:t>aides-soignants</w:t>
      </w:r>
      <w:r w:rsidRPr="00192552">
        <w:rPr>
          <w:rFonts w:eastAsia="MS Mincho"/>
          <w:b/>
          <w:lang w:eastAsia="ja-JP"/>
        </w:rPr>
        <w:t xml:space="preserve"> et AMP, voire intérimaires non formés qui n’ont pas les compétences nécessaires pour s’occuper de ce public, et, en cela on compatit.</w:t>
      </w:r>
    </w:p>
    <w:p w14:paraId="750B43FC" w14:textId="77777777"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 xml:space="preserve">Turn over époustouflant : c’est probablement la conséquence du premier point. Les équipes sont épuisées. La première cheffe de service est restée 6 mois : la deuxième 4 mois environ. Elles n’avaient pas le profil requis. Et on apprend que c’est la cadre infirmière qui fait office de cheffe de service en attendant. C’est carrément impensable car elle ne connait vraiment pas l’autisme et est </w:t>
      </w:r>
      <w:proofErr w:type="gramStart"/>
      <w:r w:rsidRPr="00192552">
        <w:rPr>
          <w:rFonts w:eastAsia="MS Mincho"/>
          <w:b/>
          <w:lang w:eastAsia="ja-JP"/>
        </w:rPr>
        <w:t>par contre</w:t>
      </w:r>
      <w:proofErr w:type="gramEnd"/>
      <w:r w:rsidRPr="00192552">
        <w:rPr>
          <w:rFonts w:eastAsia="MS Mincho"/>
          <w:b/>
          <w:lang w:eastAsia="ja-JP"/>
        </w:rPr>
        <w:t xml:space="preserve"> très impliquée pour réclamer des médicaments aux psychiatres.</w:t>
      </w:r>
    </w:p>
    <w:p w14:paraId="4C3C1C52" w14:textId="5A58975B" w:rsidR="00192552" w:rsidRPr="00192552" w:rsidRDefault="00192552" w:rsidP="00192552">
      <w:pPr>
        <w:spacing w:line="360" w:lineRule="auto"/>
        <w:rPr>
          <w:rFonts w:eastAsia="MS Mincho"/>
          <w:b/>
          <w:lang w:eastAsia="ja-JP"/>
        </w:rPr>
      </w:pPr>
      <w:r w:rsidRPr="00192552">
        <w:rPr>
          <w:rFonts w:eastAsia="MS Mincho"/>
          <w:b/>
          <w:lang w:eastAsia="ja-JP"/>
        </w:rPr>
        <w:t>Et le</w:t>
      </w:r>
      <w:r w:rsidRPr="00192552">
        <w:rPr>
          <w:rFonts w:eastAsia="MS Mincho"/>
          <w:b/>
          <w:lang w:eastAsia="ja-JP"/>
        </w:rPr>
        <w:t xml:space="preserve"> peu de personnel éducatif qui a pu profiter d’une formation (exemple 10-15 jours de formation si mes souvenirs sont bons pour Léa, monitrice éducatrice) quittent </w:t>
      </w:r>
      <w:r w:rsidR="00F6479D" w:rsidRPr="00192552">
        <w:rPr>
          <w:rFonts w:eastAsia="MS Mincho"/>
          <w:b/>
          <w:lang w:eastAsia="ja-JP"/>
        </w:rPr>
        <w:t>aussi le</w:t>
      </w:r>
      <w:r w:rsidRPr="00192552">
        <w:rPr>
          <w:rFonts w:eastAsia="MS Mincho"/>
          <w:b/>
          <w:lang w:eastAsia="ja-JP"/>
        </w:rPr>
        <w:t xml:space="preserve"> navire. On sait la grève qui a été déclenchée dernièrement par le personnel pour qu’il puisse travailler dans de bonnes conditions et dignement</w:t>
      </w:r>
    </w:p>
    <w:p w14:paraId="391766B5" w14:textId="77777777" w:rsidR="00192552" w:rsidRPr="00192552" w:rsidRDefault="00192552" w:rsidP="00192552">
      <w:pPr>
        <w:spacing w:line="360" w:lineRule="auto"/>
        <w:rPr>
          <w:rFonts w:eastAsia="MS Mincho"/>
          <w:b/>
          <w:lang w:eastAsia="ja-JP"/>
        </w:rPr>
      </w:pPr>
    </w:p>
    <w:p w14:paraId="51CBFD54" w14:textId="77777777" w:rsidR="00192552" w:rsidRPr="00192552" w:rsidRDefault="00192552" w:rsidP="00192552">
      <w:pPr>
        <w:spacing w:line="360" w:lineRule="auto"/>
        <w:rPr>
          <w:rFonts w:eastAsia="MS Mincho"/>
          <w:b/>
          <w:lang w:eastAsia="ja-JP"/>
        </w:rPr>
      </w:pPr>
      <w:r w:rsidRPr="00192552">
        <w:rPr>
          <w:rFonts w:eastAsia="MS Mincho"/>
          <w:b/>
          <w:lang w:eastAsia="ja-JP"/>
        </w:rPr>
        <w:lastRenderedPageBreak/>
        <w:t>-</w:t>
      </w:r>
      <w:r w:rsidRPr="00192552">
        <w:rPr>
          <w:rFonts w:eastAsia="MS Mincho"/>
          <w:b/>
          <w:lang w:eastAsia="ja-JP"/>
        </w:rPr>
        <w:tab/>
        <w:t>Il n’y a toujours pas de projet personnalisé et pas de réunion prévue pour les familles vu l’absence de continuité du personnel. Depuis 1 an déjà !</w:t>
      </w:r>
    </w:p>
    <w:p w14:paraId="4F5B1032" w14:textId="063E6BA3"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 xml:space="preserve">Ignorance : tout comme à l’image du président, on ne croit pas et </w:t>
      </w:r>
      <w:r w:rsidRPr="00192552">
        <w:rPr>
          <w:rFonts w:eastAsia="MS Mincho"/>
          <w:b/>
          <w:lang w:eastAsia="ja-JP"/>
        </w:rPr>
        <w:t>même on</w:t>
      </w:r>
      <w:r w:rsidRPr="00192552">
        <w:rPr>
          <w:rFonts w:eastAsia="MS Mincho"/>
          <w:b/>
          <w:lang w:eastAsia="ja-JP"/>
        </w:rPr>
        <w:t xml:space="preserve"> ignore les vertus des méthodes éducatives et comportementales qui permettent de diminuer les comportements problèmes des résidents. On préfère réclamer des neuroleptiques et des si- besoins aux psychiatres. Avec l’ancienne association ce n’était pas le cas ou alors c’était extrêmement exceptionnel. </w:t>
      </w:r>
    </w:p>
    <w:p w14:paraId="71E1683D" w14:textId="38FC7191"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Méthodes rétrogrades et non recommandées : Le président croit aux méthodes radicales, dignes de celles pratiquées après-guerre. Un résident présentant des problèmes de comportements doit être envoyé à l’hôpital psychiatrique (son argument : son fils a passé 3 ans à l’H</w:t>
      </w:r>
      <w:r>
        <w:rPr>
          <w:rFonts w:eastAsia="MS Mincho"/>
          <w:b/>
          <w:lang w:eastAsia="ja-JP"/>
        </w:rPr>
        <w:t>.</w:t>
      </w:r>
      <w:r w:rsidRPr="00192552">
        <w:rPr>
          <w:rFonts w:eastAsia="MS Mincho"/>
          <w:b/>
          <w:lang w:eastAsia="ja-JP"/>
        </w:rPr>
        <w:t>P</w:t>
      </w:r>
      <w:r>
        <w:rPr>
          <w:rFonts w:eastAsia="MS Mincho"/>
          <w:b/>
          <w:lang w:eastAsia="ja-JP"/>
        </w:rPr>
        <w:t>.</w:t>
      </w:r>
      <w:r w:rsidRPr="00192552">
        <w:rPr>
          <w:rFonts w:eastAsia="MS Mincho"/>
          <w:b/>
          <w:lang w:eastAsia="ja-JP"/>
        </w:rPr>
        <w:t xml:space="preserve">) car ce n’est pas une attitude normale. Et les parents qui montrent leur désaccord sont des parents « jamais contents et fauteurs de troubles ». D’ailleurs le président a fait le tri parmi les parents et résidents. On sait que </w:t>
      </w:r>
      <w:proofErr w:type="gramStart"/>
      <w:r w:rsidRPr="00192552">
        <w:rPr>
          <w:rFonts w:eastAsia="MS Mincho"/>
          <w:b/>
          <w:lang w:eastAsia="ja-JP"/>
        </w:rPr>
        <w:t>suite à internement</w:t>
      </w:r>
      <w:proofErr w:type="gramEnd"/>
      <w:r w:rsidRPr="00192552">
        <w:rPr>
          <w:rFonts w:eastAsia="MS Mincho"/>
          <w:b/>
          <w:lang w:eastAsia="ja-JP"/>
        </w:rPr>
        <w:t xml:space="preserve"> forcé, des parents ont repris leur protégé et 2 autres sont encore en HP. Et pourtant les troubles importants des résidents ont été provoqués à cause de leur décision de changer le personnel du jour au lendemain. Quand on sait que les autistes sont très intolérants aux changements et très attachés aux rituels, c’était prévisible ; mais non, on prend des décisions contraires aux bien-être des résidents. Ou alors on ne connait pas les spécificités de l’autisme. Et c’est plutôt ça le problème. Au passage, il avait bien été dit que l’APAJH reprenait tous les résidents. Ce serait bien qu’une décision soit prise pour ces jeunes exclus. L’APAJH se présentait comme une association experte en autisme ; il fallait préciser que leur expertise datait des années 1940-1950.</w:t>
      </w:r>
    </w:p>
    <w:p w14:paraId="22CE30BF" w14:textId="52FCE281"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 xml:space="preserve">Conséquences graves : en parlant de psychiatrie, dernièrement (mi-mars 2021) un jeune présentant des comportements problèmes a été envoyé par le foyer vers les psychiatres qui ont administré des neuroleptiques en </w:t>
      </w:r>
      <w:r w:rsidRPr="00192552">
        <w:rPr>
          <w:rFonts w:eastAsia="MS Mincho"/>
          <w:b/>
          <w:lang w:eastAsia="ja-JP"/>
        </w:rPr>
        <w:t>quantité (</w:t>
      </w:r>
      <w:r w:rsidRPr="00192552">
        <w:rPr>
          <w:rFonts w:eastAsia="MS Mincho"/>
          <w:b/>
          <w:lang w:eastAsia="ja-JP"/>
        </w:rPr>
        <w:t xml:space="preserve">et les si-besoins). Ce jeune a été renvoyé vers sa famille après que celle-ci </w:t>
      </w:r>
      <w:proofErr w:type="gramStart"/>
      <w:r w:rsidRPr="00192552">
        <w:rPr>
          <w:rFonts w:eastAsia="MS Mincho"/>
          <w:b/>
          <w:lang w:eastAsia="ja-JP"/>
        </w:rPr>
        <w:t>ait</w:t>
      </w:r>
      <w:proofErr w:type="gramEnd"/>
      <w:r w:rsidRPr="00192552">
        <w:rPr>
          <w:rFonts w:eastAsia="MS Mincho"/>
          <w:b/>
          <w:lang w:eastAsia="ja-JP"/>
        </w:rPr>
        <w:t xml:space="preserve"> été avertie que ça n’allait pas du tout. Les parents et la sœur ont appelé plusieurs fois SOS médecin car ils ont cru que leur protégé allait mourir. Ils étaient extrêmement mécontents envers le foyer. Ils sont dangereux. Attention ! C’est gravissime pour la santé et la vie des résidents</w:t>
      </w:r>
    </w:p>
    <w:p w14:paraId="5B30DE23" w14:textId="77777777" w:rsidR="00192552" w:rsidRPr="00192552" w:rsidRDefault="00192552" w:rsidP="00192552">
      <w:pPr>
        <w:spacing w:line="360" w:lineRule="auto"/>
        <w:rPr>
          <w:rFonts w:eastAsia="MS Mincho"/>
          <w:b/>
          <w:lang w:eastAsia="ja-JP"/>
        </w:rPr>
      </w:pPr>
    </w:p>
    <w:p w14:paraId="7CC6BAE1" w14:textId="2159AA4F"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 xml:space="preserve">Communication très difficile : une autre personne a porté plainte contre la directrice après que celle-ci </w:t>
      </w:r>
      <w:r w:rsidRPr="00192552">
        <w:rPr>
          <w:rFonts w:eastAsia="MS Mincho"/>
          <w:b/>
          <w:lang w:eastAsia="ja-JP"/>
        </w:rPr>
        <w:t>l’a eu</w:t>
      </w:r>
      <w:r w:rsidRPr="00192552">
        <w:rPr>
          <w:rFonts w:eastAsia="MS Mincho"/>
          <w:b/>
          <w:lang w:eastAsia="ja-JP"/>
        </w:rPr>
        <w:t xml:space="preserve"> jetée dehors </w:t>
      </w:r>
      <w:proofErr w:type="gramStart"/>
      <w:r w:rsidRPr="00192552">
        <w:rPr>
          <w:rFonts w:eastAsia="MS Mincho"/>
          <w:b/>
          <w:lang w:eastAsia="ja-JP"/>
        </w:rPr>
        <w:t>suite à un</w:t>
      </w:r>
      <w:proofErr w:type="gramEnd"/>
      <w:r w:rsidRPr="00192552">
        <w:rPr>
          <w:rFonts w:eastAsia="MS Mincho"/>
          <w:b/>
          <w:lang w:eastAsia="ja-JP"/>
        </w:rPr>
        <w:t xml:space="preserve"> différent. Depuis son fils est chez elle car elle </w:t>
      </w:r>
      <w:proofErr w:type="gramStart"/>
      <w:r w:rsidRPr="00192552">
        <w:rPr>
          <w:rFonts w:eastAsia="MS Mincho"/>
          <w:b/>
          <w:lang w:eastAsia="ja-JP"/>
        </w:rPr>
        <w:t>a peur des</w:t>
      </w:r>
      <w:proofErr w:type="gramEnd"/>
      <w:r w:rsidRPr="00192552">
        <w:rPr>
          <w:rFonts w:eastAsia="MS Mincho"/>
          <w:b/>
          <w:lang w:eastAsia="ja-JP"/>
        </w:rPr>
        <w:t xml:space="preserve"> représailles envers son fils, notamment l’envoi en HP.</w:t>
      </w:r>
    </w:p>
    <w:p w14:paraId="6EFC4598" w14:textId="77777777" w:rsidR="00192552" w:rsidRPr="00192552" w:rsidRDefault="00192552" w:rsidP="00192552">
      <w:pPr>
        <w:spacing w:line="360" w:lineRule="auto"/>
        <w:rPr>
          <w:rFonts w:eastAsia="MS Mincho"/>
          <w:b/>
          <w:lang w:eastAsia="ja-JP"/>
        </w:rPr>
      </w:pPr>
      <w:r w:rsidRPr="00192552">
        <w:rPr>
          <w:rFonts w:eastAsia="MS Mincho"/>
          <w:b/>
          <w:lang w:eastAsia="ja-JP"/>
        </w:rPr>
        <w:lastRenderedPageBreak/>
        <w:t>La directrice ne veut pas communiquer sur l’administration des si-besoins aux parents et tuteurs. C’est illégal.</w:t>
      </w:r>
    </w:p>
    <w:p w14:paraId="205F6A63" w14:textId="77777777"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 xml:space="preserve">Chantage : la pratique du chantage est coutumière. Si vous ne signez pas le contrat votre fils n’aura pas de projet. Etc. Et ça marche car beaucoup de parents se taisent même s’ils ne sont pas satisfaits. Et d’ailleurs le contrat est contraire à une prise en charge éducative mais Monsieur le directeur a dit qu’il était hors de question de le changer. </w:t>
      </w:r>
    </w:p>
    <w:p w14:paraId="7DCE9224" w14:textId="6581D849"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 xml:space="preserve">Pas le temps </w:t>
      </w:r>
      <w:r w:rsidRPr="00192552">
        <w:rPr>
          <w:rFonts w:eastAsia="MS Mincho"/>
          <w:b/>
          <w:lang w:eastAsia="ja-JP"/>
        </w:rPr>
        <w:t>d’attendre :</w:t>
      </w:r>
      <w:r w:rsidRPr="00192552">
        <w:rPr>
          <w:rFonts w:eastAsia="MS Mincho"/>
          <w:b/>
          <w:lang w:eastAsia="ja-JP"/>
        </w:rPr>
        <w:t xml:space="preserve"> on apprend par la directrice qu’il faut leur laisser le temps d’apprendre. </w:t>
      </w:r>
      <w:proofErr w:type="gramStart"/>
      <w:r w:rsidRPr="00192552">
        <w:rPr>
          <w:rFonts w:eastAsia="MS Mincho"/>
          <w:b/>
          <w:lang w:eastAsia="ja-JP"/>
        </w:rPr>
        <w:t>Et</w:t>
      </w:r>
      <w:proofErr w:type="gramEnd"/>
      <w:r w:rsidRPr="00192552">
        <w:rPr>
          <w:rFonts w:eastAsia="MS Mincho"/>
          <w:b/>
          <w:lang w:eastAsia="ja-JP"/>
        </w:rPr>
        <w:t xml:space="preserve"> bien non, nous n’attendrons pas. Nous ne voulons pas voir nos jeunes se dégrader et régresser car il leur faut du temps. Ils ont quand même dit qu’ils étaient experts. Ils doivent recruter en urgence le personnel adéquat au type de pathologie qu’est l’autisme. Aujourd’hui ça existe. </w:t>
      </w:r>
    </w:p>
    <w:p w14:paraId="6112A23F" w14:textId="491523B6" w:rsidR="00192552" w:rsidRPr="00192552" w:rsidRDefault="00192552" w:rsidP="00192552">
      <w:pPr>
        <w:spacing w:line="360" w:lineRule="auto"/>
        <w:rPr>
          <w:rFonts w:eastAsia="MS Mincho"/>
          <w:b/>
          <w:lang w:eastAsia="ja-JP"/>
        </w:rPr>
      </w:pPr>
      <w:r w:rsidRPr="00192552">
        <w:rPr>
          <w:rFonts w:eastAsia="MS Mincho"/>
          <w:b/>
          <w:lang w:eastAsia="ja-JP"/>
        </w:rPr>
        <w:t>-</w:t>
      </w:r>
      <w:r w:rsidRPr="00192552">
        <w:rPr>
          <w:rFonts w:eastAsia="MS Mincho"/>
          <w:b/>
          <w:lang w:eastAsia="ja-JP"/>
        </w:rPr>
        <w:tab/>
        <w:t xml:space="preserve">Travaux : c’est le point positif. Ils ont </w:t>
      </w:r>
      <w:r w:rsidRPr="00192552">
        <w:rPr>
          <w:rFonts w:eastAsia="MS Mincho"/>
          <w:b/>
          <w:lang w:eastAsia="ja-JP"/>
        </w:rPr>
        <w:t>rehaussé</w:t>
      </w:r>
      <w:r w:rsidRPr="00192552">
        <w:rPr>
          <w:rFonts w:eastAsia="MS Mincho"/>
          <w:b/>
          <w:lang w:eastAsia="ja-JP"/>
        </w:rPr>
        <w:t xml:space="preserve"> les clôtures et réalisé la réfection de plusieurs chambres alors qu’avant c’était très compliqué » d’être entendu. </w:t>
      </w:r>
    </w:p>
    <w:p w14:paraId="6E295AED" w14:textId="1FFA82C5" w:rsidR="00192552" w:rsidRPr="00192552" w:rsidRDefault="00192552" w:rsidP="00192552">
      <w:pPr>
        <w:spacing w:line="360" w:lineRule="auto"/>
        <w:rPr>
          <w:rFonts w:eastAsia="MS Mincho"/>
          <w:b/>
          <w:lang w:eastAsia="ja-JP"/>
        </w:rPr>
      </w:pPr>
      <w:r w:rsidRPr="00192552">
        <w:rPr>
          <w:rFonts w:eastAsia="MS Mincho"/>
          <w:b/>
          <w:lang w:eastAsia="ja-JP"/>
        </w:rPr>
        <w:t>Conclusion : nous avons été trompés. Cette association n’est pas spécialisée en autisme. Vous aviez été mis en garde, nous semble-t-il ?</w:t>
      </w:r>
      <w:r>
        <w:rPr>
          <w:rFonts w:eastAsia="MS Mincho"/>
          <w:b/>
          <w:lang w:eastAsia="ja-JP"/>
        </w:rPr>
        <w:t xml:space="preserve"> </w:t>
      </w:r>
      <w:r w:rsidRPr="00192552">
        <w:rPr>
          <w:rFonts w:eastAsia="MS Mincho"/>
          <w:b/>
          <w:lang w:eastAsia="ja-JP"/>
        </w:rPr>
        <w:t xml:space="preserve">De plus nos enfants devenus </w:t>
      </w:r>
      <w:r w:rsidRPr="00192552">
        <w:rPr>
          <w:rFonts w:eastAsia="MS Mincho"/>
          <w:b/>
          <w:lang w:eastAsia="ja-JP"/>
        </w:rPr>
        <w:t>adultes avaient</w:t>
      </w:r>
      <w:r w:rsidRPr="00192552">
        <w:rPr>
          <w:rFonts w:eastAsia="MS Mincho"/>
          <w:b/>
          <w:lang w:eastAsia="ja-JP"/>
        </w:rPr>
        <w:t xml:space="preserve"> été orientés vers plusieurs établissements de l’APAJH. Nous avions évité de demander ces établissements pour ne pas tomber dans ce qui nous est imposé aujourd’hui.</w:t>
      </w:r>
      <w:r>
        <w:rPr>
          <w:rFonts w:eastAsia="MS Mincho"/>
          <w:b/>
          <w:lang w:eastAsia="ja-JP"/>
        </w:rPr>
        <w:t xml:space="preserve"> </w:t>
      </w:r>
      <w:r w:rsidRPr="00192552">
        <w:rPr>
          <w:rFonts w:eastAsia="MS Mincho"/>
          <w:b/>
          <w:lang w:eastAsia="ja-JP"/>
        </w:rPr>
        <w:t xml:space="preserve">Il faut que ça change et tout de </w:t>
      </w:r>
      <w:proofErr w:type="gramStart"/>
      <w:r w:rsidRPr="00192552">
        <w:rPr>
          <w:rFonts w:eastAsia="MS Mincho"/>
          <w:b/>
          <w:lang w:eastAsia="ja-JP"/>
        </w:rPr>
        <w:t>suite .</w:t>
      </w:r>
      <w:proofErr w:type="gramEnd"/>
    </w:p>
    <w:p w14:paraId="16E8BB73" w14:textId="71B84410"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14:paraId="796BDFC0"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14:paraId="3A73B2B3"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Ouverture du lundi au vendredi de 9h à 16h30. Prise de rendez-vous au : 02 38 74 47 22.</w:t>
      </w:r>
    </w:p>
    <w:p w14:paraId="039B50E0" w14:textId="6B2C3933" w:rsidR="00AD455A" w:rsidRDefault="0069355B" w:rsidP="0069355B">
      <w:pPr>
        <w:spacing w:line="360" w:lineRule="auto"/>
        <w:rPr>
          <w:rStyle w:val="titreartcentre1"/>
          <w:rFonts w:ascii="Times New Roman" w:hAnsi="Times New Roman" w:cs="Times New Roman"/>
          <w:caps/>
          <w:color w:val="FF0000"/>
          <w:sz w:val="24"/>
          <w:szCs w:val="24"/>
        </w:rPr>
      </w:pPr>
      <w:r w:rsidRPr="0069355B">
        <w:rPr>
          <w:rStyle w:val="titreartcentre1"/>
          <w:rFonts w:ascii="Times New Roman" w:hAnsi="Times New Roman" w:cs="Times New Roman"/>
          <w:caps/>
          <w:color w:val="FF0000"/>
          <w:sz w:val="24"/>
          <w:szCs w:val="24"/>
        </w:rPr>
        <w:t>Un cabinet très spécial dédié aux soins dentaires des personnes porteuses de handicap, à Orléans</w:t>
      </w:r>
    </w:p>
    <w:p w14:paraId="1A9B5157" w14:textId="682B12D2" w:rsidR="0069355B" w:rsidRDefault="00EA350A" w:rsidP="0069355B">
      <w:pPr>
        <w:spacing w:line="360" w:lineRule="auto"/>
        <w:rPr>
          <w:rStyle w:val="titreartcentre1"/>
          <w:rFonts w:ascii="Times New Roman" w:hAnsi="Times New Roman" w:cs="Times New Roman"/>
          <w:caps/>
          <w:color w:val="FF0000"/>
          <w:sz w:val="24"/>
          <w:szCs w:val="24"/>
        </w:rPr>
      </w:pPr>
      <w:hyperlink r:id="rId13" w:history="1">
        <w:r w:rsidR="0069355B" w:rsidRPr="00546725">
          <w:rPr>
            <w:rStyle w:val="Lienhypertexte"/>
          </w:rPr>
          <w:t>https://www.larep.fr/orleans-45000/actualites/un-cabinet-tres-special-dedie-aux-soins-dentaires-des-personnes-porteuses-de-handicap-a-</w:t>
        </w:r>
        <w:r w:rsidR="0069355B" w:rsidRPr="00546725">
          <w:rPr>
            <w:rStyle w:val="Lienhypertexte"/>
          </w:rPr>
          <w:lastRenderedPageBreak/>
          <w:t>orleans_13648267/?fbclid=iwar0gkh_sekk8cezurcorb0uynewoxnjz1kmic-rllvlsos0ugtdeqwwasms</w:t>
        </w:r>
      </w:hyperlink>
      <w:r w:rsidR="0069355B">
        <w:rPr>
          <w:rStyle w:val="titreartcentre1"/>
          <w:rFonts w:ascii="Times New Roman" w:hAnsi="Times New Roman" w:cs="Times New Roman"/>
          <w:color w:val="FF0000"/>
          <w:sz w:val="24"/>
          <w:szCs w:val="24"/>
        </w:rPr>
        <w:t xml:space="preserve"> </w:t>
      </w:r>
    </w:p>
    <w:p w14:paraId="787A5EAA" w14:textId="77777777"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4" w:history="1">
        <w:r w:rsidR="00357FEF" w:rsidRPr="00B756CA">
          <w:rPr>
            <w:rStyle w:val="Lienhypertexte"/>
          </w:rPr>
          <w:t>Http://handicap.gouv.fr/</w:t>
        </w:r>
      </w:hyperlink>
    </w:p>
    <w:p w14:paraId="1003155A" w14:textId="77777777" w:rsidR="00F91EBA" w:rsidRDefault="00F91EBA" w:rsidP="008538D5">
      <w:pPr>
        <w:autoSpaceDE w:val="0"/>
        <w:autoSpaceDN w:val="0"/>
        <w:adjustRightInd w:val="0"/>
        <w:spacing w:line="360" w:lineRule="auto"/>
        <w:jc w:val="center"/>
        <w:rPr>
          <w:rStyle w:val="titreartcentre1"/>
          <w:rFonts w:ascii="Times New Roman" w:hAnsi="Times New Roman" w:cs="Times New Roman"/>
          <w:sz w:val="24"/>
          <w:szCs w:val="24"/>
        </w:rPr>
      </w:pPr>
    </w:p>
    <w:p w14:paraId="7F2CEFD9" w14:textId="75396FDB" w:rsidR="00FF1C9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14:paraId="7C678A24" w14:textId="185C8AC8" w:rsidR="002A664C" w:rsidRDefault="00122DF6" w:rsidP="00635F26">
      <w:pPr>
        <w:autoSpaceDE w:val="0"/>
        <w:autoSpaceDN w:val="0"/>
        <w:adjustRightInd w:val="0"/>
        <w:spacing w:line="360" w:lineRule="auto"/>
        <w:rPr>
          <w:rStyle w:val="titreartcentre1"/>
          <w:rFonts w:ascii="Times New Roman" w:hAnsi="Times New Roman" w:cs="Times New Roman"/>
          <w:sz w:val="24"/>
          <w:szCs w:val="24"/>
        </w:rPr>
      </w:pPr>
      <w:r w:rsidRPr="00122DF6">
        <w:rPr>
          <w:rStyle w:val="titreartcentre1"/>
          <w:rFonts w:ascii="Times New Roman" w:hAnsi="Times New Roman" w:cs="Times New Roman"/>
          <w:sz w:val="24"/>
          <w:szCs w:val="24"/>
        </w:rPr>
        <w:t>Déconjugalisation AAH : commission des affaires sociales du 9 juin, vote le 17 juin</w:t>
      </w:r>
    </w:p>
    <w:p w14:paraId="3144E762" w14:textId="3914FB51" w:rsidR="00122DF6"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15" w:history="1">
        <w:r w:rsidR="00122DF6" w:rsidRPr="00F56CC8">
          <w:rPr>
            <w:rStyle w:val="Lienhypertexte"/>
          </w:rPr>
          <w:t>https://blogs.mediapart.fr/jean-vincot/blog/150621/deconjugalisation-aah-commission-des-affaires-sociales-du-9-juin-vote-le-17-juin</w:t>
        </w:r>
      </w:hyperlink>
    </w:p>
    <w:p w14:paraId="2965E7E1" w14:textId="430877E7" w:rsidR="00122DF6" w:rsidRDefault="00122DF6" w:rsidP="00635F26">
      <w:pPr>
        <w:autoSpaceDE w:val="0"/>
        <w:autoSpaceDN w:val="0"/>
        <w:adjustRightInd w:val="0"/>
        <w:spacing w:line="360" w:lineRule="auto"/>
        <w:rPr>
          <w:rStyle w:val="titreartcentre1"/>
          <w:rFonts w:ascii="Times New Roman" w:hAnsi="Times New Roman" w:cs="Times New Roman"/>
          <w:sz w:val="24"/>
          <w:szCs w:val="24"/>
        </w:rPr>
      </w:pPr>
      <w:r w:rsidRPr="00122DF6">
        <w:rPr>
          <w:rStyle w:val="titreartcentre1"/>
          <w:rFonts w:ascii="Times New Roman" w:hAnsi="Times New Roman" w:cs="Times New Roman"/>
          <w:sz w:val="24"/>
          <w:szCs w:val="24"/>
        </w:rPr>
        <w:t>Evasion Handicap Famille : les vacances des aidants et de leurs proches</w:t>
      </w:r>
    </w:p>
    <w:p w14:paraId="36ECAD10" w14:textId="09C06795" w:rsidR="00122DF6"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16" w:history="1">
        <w:r w:rsidR="00122DF6" w:rsidRPr="00F56CC8">
          <w:rPr>
            <w:rStyle w:val="Lienhypertexte"/>
          </w:rPr>
          <w:t>https://www.handirect.fr/evasion-handicap-famille-les-vacances-adaptees/</w:t>
        </w:r>
      </w:hyperlink>
    </w:p>
    <w:p w14:paraId="3F5855F1" w14:textId="55C5E27A" w:rsidR="00122DF6" w:rsidRDefault="00122DF6" w:rsidP="00635F26">
      <w:pPr>
        <w:autoSpaceDE w:val="0"/>
        <w:autoSpaceDN w:val="0"/>
        <w:adjustRightInd w:val="0"/>
        <w:spacing w:line="360" w:lineRule="auto"/>
        <w:rPr>
          <w:rStyle w:val="titreartcentre1"/>
          <w:rFonts w:ascii="Times New Roman" w:hAnsi="Times New Roman" w:cs="Times New Roman"/>
          <w:sz w:val="24"/>
          <w:szCs w:val="24"/>
        </w:rPr>
      </w:pPr>
      <w:r w:rsidRPr="00122DF6">
        <w:rPr>
          <w:rStyle w:val="titreartcentre1"/>
          <w:rFonts w:ascii="Times New Roman" w:hAnsi="Times New Roman" w:cs="Times New Roman"/>
          <w:sz w:val="24"/>
          <w:szCs w:val="24"/>
        </w:rPr>
        <w:t>Bilan de l’évolution de l’offre d’accueil et d’accompagnement en 2019</w:t>
      </w:r>
    </w:p>
    <w:p w14:paraId="238E424E" w14:textId="3CC185DB" w:rsidR="00122DF6"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17" w:history="1">
        <w:r w:rsidR="00122DF6" w:rsidRPr="00F56CC8">
          <w:rPr>
            <w:rStyle w:val="Lienhypertexte"/>
          </w:rPr>
          <w:t>https://www.cnsa.fr/actualites-agenda/actualites/bilan-de-levolution-de-loffre-daccueil-et-daccompagnement-en-2019</w:t>
        </w:r>
      </w:hyperlink>
    </w:p>
    <w:p w14:paraId="55AF5349" w14:textId="74A42ACD" w:rsidR="00122DF6" w:rsidRDefault="00122DF6" w:rsidP="00635F26">
      <w:pPr>
        <w:autoSpaceDE w:val="0"/>
        <w:autoSpaceDN w:val="0"/>
        <w:adjustRightInd w:val="0"/>
        <w:spacing w:line="360" w:lineRule="auto"/>
        <w:rPr>
          <w:rStyle w:val="titreartcentre1"/>
          <w:rFonts w:ascii="Times New Roman" w:hAnsi="Times New Roman" w:cs="Times New Roman"/>
          <w:sz w:val="24"/>
          <w:szCs w:val="24"/>
        </w:rPr>
      </w:pPr>
      <w:r w:rsidRPr="00122DF6">
        <w:rPr>
          <w:rStyle w:val="titreartcentre1"/>
          <w:rFonts w:ascii="Times New Roman" w:hAnsi="Times New Roman" w:cs="Times New Roman"/>
          <w:sz w:val="24"/>
          <w:szCs w:val="24"/>
        </w:rPr>
        <w:t>Autonomie : Le CNRS pilote d’un nouveau PPR</w:t>
      </w:r>
    </w:p>
    <w:p w14:paraId="590AEEAF" w14:textId="0D808977" w:rsidR="00122DF6"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18" w:history="1">
        <w:r w:rsidR="00122DF6" w:rsidRPr="00F56CC8">
          <w:rPr>
            <w:rStyle w:val="Lienhypertexte"/>
          </w:rPr>
          <w:t>https://www.cnrs.fr/fr/cnrsinfo/autonomie-le-cnrs-pilote-dun-nouveau-ppr</w:t>
        </w:r>
      </w:hyperlink>
    </w:p>
    <w:p w14:paraId="526C2398" w14:textId="0D94E0E4" w:rsidR="00122DF6" w:rsidRDefault="00122DF6" w:rsidP="00635F26">
      <w:pPr>
        <w:autoSpaceDE w:val="0"/>
        <w:autoSpaceDN w:val="0"/>
        <w:adjustRightInd w:val="0"/>
        <w:spacing w:line="360" w:lineRule="auto"/>
        <w:rPr>
          <w:rStyle w:val="titreartcentre1"/>
          <w:rFonts w:ascii="Times New Roman" w:hAnsi="Times New Roman" w:cs="Times New Roman"/>
          <w:sz w:val="24"/>
          <w:szCs w:val="24"/>
        </w:rPr>
      </w:pPr>
      <w:r w:rsidRPr="00122DF6">
        <w:rPr>
          <w:rStyle w:val="titreartcentre1"/>
          <w:rFonts w:ascii="Times New Roman" w:hAnsi="Times New Roman" w:cs="Times New Roman"/>
          <w:sz w:val="24"/>
          <w:szCs w:val="24"/>
        </w:rPr>
        <w:t>Carte CMI : stationnement gratuit, même sans être apposée</w:t>
      </w:r>
    </w:p>
    <w:p w14:paraId="23844B1E" w14:textId="524DEADD" w:rsidR="00122DF6"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19" w:history="1">
        <w:r w:rsidR="00122DF6" w:rsidRPr="00F56CC8">
          <w:rPr>
            <w:rStyle w:val="Lienhypertexte"/>
          </w:rPr>
          <w:t>https://informations.handicap.fr/a-carte-cmi-stationnement-gratuit-meme-sans-etre-apposee-30823.php</w:t>
        </w:r>
      </w:hyperlink>
    </w:p>
    <w:p w14:paraId="47D5F8AB" w14:textId="54E9C8A9" w:rsidR="00122DF6" w:rsidRDefault="00122DF6" w:rsidP="00635F26">
      <w:pPr>
        <w:autoSpaceDE w:val="0"/>
        <w:autoSpaceDN w:val="0"/>
        <w:adjustRightInd w:val="0"/>
        <w:spacing w:line="360" w:lineRule="auto"/>
        <w:rPr>
          <w:rStyle w:val="titreartcentre1"/>
          <w:rFonts w:ascii="Times New Roman" w:hAnsi="Times New Roman" w:cs="Times New Roman"/>
          <w:sz w:val="24"/>
          <w:szCs w:val="24"/>
        </w:rPr>
      </w:pPr>
      <w:r w:rsidRPr="00122DF6">
        <w:rPr>
          <w:rStyle w:val="titreartcentre1"/>
          <w:rFonts w:ascii="Times New Roman" w:hAnsi="Times New Roman" w:cs="Times New Roman"/>
          <w:sz w:val="24"/>
          <w:szCs w:val="24"/>
        </w:rPr>
        <w:t>Le Gouvernement simplifie encore plus les démarches en MDPH en allongeant la durée de validité du certificat médical de 6 à 12 mois</w:t>
      </w:r>
    </w:p>
    <w:p w14:paraId="27C3E160" w14:textId="317815C1" w:rsidR="00122DF6"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20" w:history="1">
        <w:r w:rsidR="00122DF6" w:rsidRPr="00F56CC8">
          <w:rPr>
            <w:rStyle w:val="Lienhypertexte"/>
          </w:rPr>
          <w:t>https://handicap.gouv.fr/presse/communiques-de-presse/article/le-gouvernement-simplifie-encore-plus-les-demarches-en-mdph-en-allongeant-la</w:t>
        </w:r>
      </w:hyperlink>
    </w:p>
    <w:p w14:paraId="60C857B8" w14:textId="516C0B03" w:rsidR="00122DF6" w:rsidRDefault="00531945" w:rsidP="00635F26">
      <w:pPr>
        <w:autoSpaceDE w:val="0"/>
        <w:autoSpaceDN w:val="0"/>
        <w:adjustRightInd w:val="0"/>
        <w:spacing w:line="360" w:lineRule="auto"/>
        <w:rPr>
          <w:rStyle w:val="titreartcentre1"/>
          <w:rFonts w:ascii="Times New Roman" w:hAnsi="Times New Roman" w:cs="Times New Roman"/>
          <w:sz w:val="24"/>
          <w:szCs w:val="24"/>
        </w:rPr>
      </w:pPr>
      <w:r w:rsidRPr="00531945">
        <w:rPr>
          <w:rStyle w:val="titreartcentre1"/>
          <w:rFonts w:ascii="Times New Roman" w:hAnsi="Times New Roman" w:cs="Times New Roman"/>
          <w:sz w:val="24"/>
          <w:szCs w:val="24"/>
        </w:rPr>
        <w:t>ECOLE INCLUSIVE : DEUX NOUVELLES VICTOIRES POUR LA SCOLARISATION DES ENFANTS AVEC HANDICAP</w:t>
      </w:r>
    </w:p>
    <w:p w14:paraId="38EF51A0" w14:textId="034A62A2" w:rsidR="00531945"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21" w:history="1">
        <w:r w:rsidR="00531945" w:rsidRPr="00F56CC8">
          <w:rPr>
            <w:rStyle w:val="Lienhypertexte"/>
          </w:rPr>
          <w:t>https://avocat-nakache.fr/ecole-inclusive-deux-nouvelles-victoires-pour-la-scolarisation-des-enfants-handicapes/</w:t>
        </w:r>
      </w:hyperlink>
    </w:p>
    <w:p w14:paraId="366AC5EC" w14:textId="4E00621B" w:rsidR="00531945" w:rsidRDefault="00531945" w:rsidP="00635F26">
      <w:pPr>
        <w:autoSpaceDE w:val="0"/>
        <w:autoSpaceDN w:val="0"/>
        <w:adjustRightInd w:val="0"/>
        <w:spacing w:line="360" w:lineRule="auto"/>
        <w:rPr>
          <w:rStyle w:val="titreartcentre1"/>
          <w:rFonts w:ascii="Times New Roman" w:hAnsi="Times New Roman" w:cs="Times New Roman"/>
          <w:sz w:val="24"/>
          <w:szCs w:val="24"/>
        </w:rPr>
      </w:pPr>
      <w:r w:rsidRPr="00531945">
        <w:rPr>
          <w:rStyle w:val="titreartcentre1"/>
          <w:rFonts w:ascii="Times New Roman" w:hAnsi="Times New Roman" w:cs="Times New Roman"/>
          <w:sz w:val="24"/>
          <w:szCs w:val="24"/>
        </w:rPr>
        <w:t>Des éducateurs spécialisés libéraux accompagnent à l’école des élèves en situation de handicap</w:t>
      </w:r>
    </w:p>
    <w:p w14:paraId="7FC097B2" w14:textId="6D0A7465" w:rsidR="00531945"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22" w:history="1">
        <w:r w:rsidR="00531945" w:rsidRPr="00F56CC8">
          <w:rPr>
            <w:rStyle w:val="Lienhypertexte"/>
          </w:rPr>
          <w:t>https://ecole-et-handicap.fr/educateurs-specialises-liberaux-handicap/</w:t>
        </w:r>
      </w:hyperlink>
    </w:p>
    <w:p w14:paraId="3383D504" w14:textId="497843B8" w:rsidR="00531945" w:rsidRDefault="00531945" w:rsidP="00635F26">
      <w:pPr>
        <w:autoSpaceDE w:val="0"/>
        <w:autoSpaceDN w:val="0"/>
        <w:adjustRightInd w:val="0"/>
        <w:spacing w:line="360" w:lineRule="auto"/>
        <w:rPr>
          <w:rStyle w:val="titreartcentre1"/>
          <w:rFonts w:ascii="Times New Roman" w:hAnsi="Times New Roman" w:cs="Times New Roman"/>
          <w:sz w:val="24"/>
          <w:szCs w:val="24"/>
        </w:rPr>
      </w:pPr>
      <w:r w:rsidRPr="00531945">
        <w:rPr>
          <w:rStyle w:val="titreartcentre1"/>
          <w:rFonts w:ascii="Times New Roman" w:hAnsi="Times New Roman" w:cs="Times New Roman"/>
          <w:sz w:val="24"/>
          <w:szCs w:val="24"/>
        </w:rPr>
        <w:t>PLACEMENTS ABUSIFS de l'ASE (Aide Sociale à l'Enfance) DIRIMANTS dénoncés par un ELU DEPARTEMENTAL !</w:t>
      </w:r>
    </w:p>
    <w:p w14:paraId="25CAB560" w14:textId="36ACA788" w:rsidR="00531945" w:rsidRDefault="00EA350A" w:rsidP="00635F26">
      <w:pPr>
        <w:autoSpaceDE w:val="0"/>
        <w:autoSpaceDN w:val="0"/>
        <w:adjustRightInd w:val="0"/>
        <w:spacing w:line="360" w:lineRule="auto"/>
        <w:rPr>
          <w:rStyle w:val="titreartcentre1"/>
          <w:rFonts w:ascii="Times New Roman" w:hAnsi="Times New Roman" w:cs="Times New Roman"/>
          <w:sz w:val="24"/>
          <w:szCs w:val="24"/>
        </w:rPr>
      </w:pPr>
      <w:hyperlink r:id="rId23" w:anchor="menu" w:history="1">
        <w:r w:rsidR="00531945" w:rsidRPr="00F56CC8">
          <w:rPr>
            <w:rStyle w:val="Lienhypertexte"/>
          </w:rPr>
          <w:t>https://www.youtube.com/watch?app=desktop&amp;v=zmwdjZyPovs#menu</w:t>
        </w:r>
      </w:hyperlink>
    </w:p>
    <w:p w14:paraId="7B9E6B85" w14:textId="199D82EC" w:rsidR="00531DAD" w:rsidRDefault="00CD0177" w:rsidP="00154223">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lastRenderedPageBreak/>
        <w:t>AutismE</w:t>
      </w:r>
      <w:r w:rsidR="00185420" w:rsidRPr="00023817">
        <w:rPr>
          <w:rStyle w:val="titreartcentre1"/>
          <w:rFonts w:ascii="Times New Roman" w:hAnsi="Times New Roman" w:cs="Times New Roman"/>
          <w:caps/>
          <w:color w:val="000000"/>
          <w:sz w:val="24"/>
          <w:szCs w:val="24"/>
        </w:rPr>
        <w:t xml:space="preserve"> et SCIENCES</w:t>
      </w:r>
    </w:p>
    <w:p w14:paraId="61AF8F63" w14:textId="748B694C" w:rsidR="00122DF6" w:rsidRDefault="00122DF6" w:rsidP="00122DF6">
      <w:pPr>
        <w:spacing w:line="360" w:lineRule="auto"/>
        <w:rPr>
          <w:rStyle w:val="titreartcentre1"/>
          <w:rFonts w:ascii="Times New Roman" w:hAnsi="Times New Roman" w:cs="Times New Roman"/>
          <w:color w:val="000000"/>
          <w:sz w:val="24"/>
          <w:szCs w:val="24"/>
        </w:rPr>
      </w:pPr>
      <w:r w:rsidRPr="00122DF6">
        <w:rPr>
          <w:rStyle w:val="titreartcentre1"/>
          <w:rFonts w:ascii="Times New Roman" w:hAnsi="Times New Roman" w:cs="Times New Roman"/>
          <w:color w:val="000000"/>
          <w:sz w:val="24"/>
          <w:szCs w:val="24"/>
        </w:rPr>
        <w:t>L'alexithymie et non l'autisme serait à l'origine des schémas de regard oculaire</w:t>
      </w:r>
    </w:p>
    <w:p w14:paraId="23538EE2" w14:textId="002668F8" w:rsidR="00122DF6" w:rsidRDefault="00EA350A" w:rsidP="00122DF6">
      <w:pPr>
        <w:spacing w:line="360" w:lineRule="auto"/>
        <w:rPr>
          <w:rStyle w:val="titreartcentre1"/>
          <w:rFonts w:ascii="Times New Roman" w:hAnsi="Times New Roman" w:cs="Times New Roman"/>
          <w:color w:val="000000"/>
          <w:sz w:val="24"/>
          <w:szCs w:val="24"/>
        </w:rPr>
      </w:pPr>
      <w:hyperlink r:id="rId24" w:history="1">
        <w:r w:rsidR="00122DF6" w:rsidRPr="00F56CC8">
          <w:rPr>
            <w:rStyle w:val="Lienhypertexte"/>
          </w:rPr>
          <w:t>https://blogs.mediapart.fr/jean-vincot/blog/140621/lalexithymie-et-non-lautisme-serait-lorigine-des-schemas-de-regard-oculaire</w:t>
        </w:r>
      </w:hyperlink>
    </w:p>
    <w:p w14:paraId="778301A5" w14:textId="2A16B567" w:rsidR="00122DF6" w:rsidRDefault="00122DF6" w:rsidP="00122DF6">
      <w:pPr>
        <w:spacing w:line="360" w:lineRule="auto"/>
        <w:rPr>
          <w:rStyle w:val="titreartcentre1"/>
          <w:rFonts w:ascii="Times New Roman" w:hAnsi="Times New Roman" w:cs="Times New Roman"/>
          <w:color w:val="000000"/>
          <w:sz w:val="24"/>
          <w:szCs w:val="24"/>
        </w:rPr>
      </w:pPr>
      <w:r w:rsidRPr="00122DF6">
        <w:rPr>
          <w:rStyle w:val="titreartcentre1"/>
          <w:rFonts w:ascii="Times New Roman" w:hAnsi="Times New Roman" w:cs="Times New Roman"/>
          <w:color w:val="000000"/>
          <w:sz w:val="24"/>
          <w:szCs w:val="24"/>
        </w:rPr>
        <w:t>Autisme : approches alternatives de thérapie génique pour traiter le syndrome de Rett</w:t>
      </w:r>
    </w:p>
    <w:p w14:paraId="4439E8D7" w14:textId="5232C7A2" w:rsidR="00122DF6" w:rsidRDefault="00EA350A" w:rsidP="00122DF6">
      <w:pPr>
        <w:spacing w:line="360" w:lineRule="auto"/>
        <w:rPr>
          <w:rStyle w:val="titreartcentre1"/>
          <w:rFonts w:ascii="Times New Roman" w:hAnsi="Times New Roman" w:cs="Times New Roman"/>
          <w:color w:val="000000"/>
          <w:sz w:val="24"/>
          <w:szCs w:val="24"/>
        </w:rPr>
      </w:pPr>
      <w:hyperlink r:id="rId25" w:history="1">
        <w:r w:rsidR="00122DF6" w:rsidRPr="00F56CC8">
          <w:rPr>
            <w:rStyle w:val="Lienhypertexte"/>
          </w:rPr>
          <w:t>https://blogs.mediapart.fr/jean-vincot/blog/160621/autisme-approches-alternatives-de-therapie-genique-pour-traiter-le-syndrome-de-rett</w:t>
        </w:r>
      </w:hyperlink>
    </w:p>
    <w:p w14:paraId="233F2BFC" w14:textId="10E3636C" w:rsidR="00122DF6" w:rsidRDefault="00531945" w:rsidP="00122DF6">
      <w:pPr>
        <w:spacing w:line="360" w:lineRule="auto"/>
        <w:rPr>
          <w:rStyle w:val="titreartcentre1"/>
          <w:rFonts w:ascii="Times New Roman" w:hAnsi="Times New Roman" w:cs="Times New Roman"/>
          <w:color w:val="000000"/>
          <w:sz w:val="24"/>
          <w:szCs w:val="24"/>
        </w:rPr>
      </w:pPr>
      <w:r w:rsidRPr="00531945">
        <w:rPr>
          <w:rStyle w:val="titreartcentre1"/>
          <w:rFonts w:ascii="Times New Roman" w:hAnsi="Times New Roman" w:cs="Times New Roman"/>
          <w:color w:val="000000"/>
          <w:sz w:val="24"/>
          <w:szCs w:val="24"/>
        </w:rPr>
        <w:t>Logiciel pour l’entrainement combiné à l’interaction sociale coopérative et à l’apprentissage moteur</w:t>
      </w:r>
    </w:p>
    <w:p w14:paraId="7E69CFD1" w14:textId="249D38E6" w:rsidR="00531945" w:rsidRDefault="00EA350A" w:rsidP="00122DF6">
      <w:pPr>
        <w:spacing w:line="360" w:lineRule="auto"/>
        <w:rPr>
          <w:rStyle w:val="titreartcentre1"/>
          <w:rFonts w:ascii="Times New Roman" w:hAnsi="Times New Roman" w:cs="Times New Roman"/>
          <w:color w:val="000000"/>
          <w:sz w:val="24"/>
          <w:szCs w:val="24"/>
        </w:rPr>
      </w:pPr>
      <w:hyperlink r:id="rId26" w:history="1">
        <w:r w:rsidR="00531945" w:rsidRPr="00F56CC8">
          <w:rPr>
            <w:rStyle w:val="Lienhypertexte"/>
          </w:rPr>
          <w:t>https://www.firah.org/fr/logiciel-pour-l-entrainement-combine-a-l-interaction-sociale-cooperative-et-a-l-apprentissage-moteur.html</w:t>
        </w:r>
      </w:hyperlink>
    </w:p>
    <w:p w14:paraId="46763BB4" w14:textId="5DA5F269" w:rsidR="00531945"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Comment l'IA bouleverse les études sur le comportement animal dans l'autisme</w:t>
      </w:r>
    </w:p>
    <w:p w14:paraId="42519B68" w14:textId="204BB9B5" w:rsidR="00A77193" w:rsidRDefault="00EA350A" w:rsidP="00122DF6">
      <w:pPr>
        <w:spacing w:line="360" w:lineRule="auto"/>
        <w:rPr>
          <w:rStyle w:val="titreartcentre1"/>
          <w:rFonts w:ascii="Times New Roman" w:hAnsi="Times New Roman" w:cs="Times New Roman"/>
          <w:color w:val="000000"/>
          <w:sz w:val="24"/>
          <w:szCs w:val="24"/>
        </w:rPr>
      </w:pPr>
      <w:hyperlink r:id="rId27" w:history="1">
        <w:r w:rsidR="00A77193" w:rsidRPr="00F56CC8">
          <w:rPr>
            <w:rStyle w:val="Lienhypertexte"/>
          </w:rPr>
          <w:t>https://blogs.mediapart.fr/jean-vincot/blog/240521/comment-lia-bouleverse-les-etudes-sur-le-comportement-animal-dans-lautisme</w:t>
        </w:r>
      </w:hyperlink>
    </w:p>
    <w:p w14:paraId="19963D72" w14:textId="32C2D319" w:rsidR="00A77193"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Pourquoi les signatures de l'autisme par imagerie cérébrale sont si insaisissables ?</w:t>
      </w:r>
    </w:p>
    <w:p w14:paraId="77294576" w14:textId="340BB228" w:rsidR="00A77193" w:rsidRDefault="00EA350A" w:rsidP="00122DF6">
      <w:pPr>
        <w:spacing w:line="360" w:lineRule="auto"/>
        <w:rPr>
          <w:rStyle w:val="titreartcentre1"/>
          <w:rFonts w:ascii="Times New Roman" w:hAnsi="Times New Roman" w:cs="Times New Roman"/>
          <w:color w:val="000000"/>
          <w:sz w:val="24"/>
          <w:szCs w:val="24"/>
        </w:rPr>
      </w:pPr>
      <w:hyperlink r:id="rId28" w:history="1">
        <w:r w:rsidR="00A77193" w:rsidRPr="00F56CC8">
          <w:rPr>
            <w:rStyle w:val="Lienhypertexte"/>
          </w:rPr>
          <w:t>https://blogs.mediapart.fr/jean-vincot/blog/250521/pourquoi-les-signatures-de-lautisme-par-imagerie-cerebrale-sont-si-insaisissables</w:t>
        </w:r>
      </w:hyperlink>
    </w:p>
    <w:p w14:paraId="61334116" w14:textId="3E8554CC" w:rsidR="00A77193"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Autisme : Facteurs de la grossesse, langage domestique, tests pour les tout-petits</w:t>
      </w:r>
    </w:p>
    <w:p w14:paraId="1C12E8E8" w14:textId="42AA08CF" w:rsidR="00A77193" w:rsidRDefault="00EA350A" w:rsidP="00122DF6">
      <w:pPr>
        <w:spacing w:line="360" w:lineRule="auto"/>
        <w:rPr>
          <w:rStyle w:val="titreartcentre1"/>
          <w:rFonts w:ascii="Times New Roman" w:hAnsi="Times New Roman" w:cs="Times New Roman"/>
          <w:color w:val="000000"/>
          <w:sz w:val="24"/>
          <w:szCs w:val="24"/>
        </w:rPr>
      </w:pPr>
      <w:hyperlink r:id="rId29" w:history="1">
        <w:r w:rsidR="00A77193" w:rsidRPr="00F56CC8">
          <w:rPr>
            <w:rStyle w:val="Lienhypertexte"/>
          </w:rPr>
          <w:t>https://blogs.mediapart.fr/jean-vincot/blog/250521/autisme-facteurs-de-la-grossesse-langage-domestique-tests-pour-les-tout-petits</w:t>
        </w:r>
      </w:hyperlink>
    </w:p>
    <w:p w14:paraId="0EF1B5BC" w14:textId="77917F23" w:rsidR="00A77193"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Une nouvelle référence pour l'échelle de l'autisme aiderait à évaluer les thérapies</w:t>
      </w:r>
    </w:p>
    <w:p w14:paraId="23C76BF6" w14:textId="39C508CC" w:rsidR="00A77193" w:rsidRDefault="00EA350A" w:rsidP="00122DF6">
      <w:pPr>
        <w:spacing w:line="360" w:lineRule="auto"/>
        <w:rPr>
          <w:rStyle w:val="titreartcentre1"/>
          <w:rFonts w:ascii="Times New Roman" w:hAnsi="Times New Roman" w:cs="Times New Roman"/>
          <w:color w:val="000000"/>
          <w:sz w:val="24"/>
          <w:szCs w:val="24"/>
        </w:rPr>
      </w:pPr>
      <w:hyperlink r:id="rId30" w:history="1">
        <w:r w:rsidR="00A77193" w:rsidRPr="00F56CC8">
          <w:rPr>
            <w:rStyle w:val="Lienhypertexte"/>
          </w:rPr>
          <w:t>https://blogs.mediapart.fr/jean-vincot/blog/190521/une-nouvelle-reference-pour-lechelle-de-lautisme-aiderait-evaluer-les-therapies</w:t>
        </w:r>
      </w:hyperlink>
    </w:p>
    <w:p w14:paraId="0FB5A8AE" w14:textId="7769057D" w:rsidR="00A77193"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Les avantages des intérêts particuliers dans l'autisme</w:t>
      </w:r>
    </w:p>
    <w:p w14:paraId="130481C0" w14:textId="213113FC" w:rsidR="00A77193" w:rsidRDefault="00EA350A" w:rsidP="00122DF6">
      <w:pPr>
        <w:spacing w:line="360" w:lineRule="auto"/>
        <w:rPr>
          <w:rStyle w:val="titreartcentre1"/>
          <w:rFonts w:ascii="Times New Roman" w:hAnsi="Times New Roman" w:cs="Times New Roman"/>
          <w:color w:val="000000"/>
          <w:sz w:val="24"/>
          <w:szCs w:val="24"/>
        </w:rPr>
      </w:pPr>
      <w:hyperlink r:id="rId31" w:history="1">
        <w:r w:rsidR="00A77193" w:rsidRPr="00F56CC8">
          <w:rPr>
            <w:rStyle w:val="Lienhypertexte"/>
          </w:rPr>
          <w:t>https://blogs.mediapart.fr/jean-vincot/blog/180521/les-avantages-des-interets-particuliers-dans-lautisme</w:t>
        </w:r>
      </w:hyperlink>
    </w:p>
    <w:p w14:paraId="39B67393" w14:textId="03C67F49" w:rsidR="00A77193"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Double empathie : pourquoi les personnes autistes sont souvent mal comprises</w:t>
      </w:r>
    </w:p>
    <w:p w14:paraId="710DB922" w14:textId="5F1A7056" w:rsidR="00A77193" w:rsidRDefault="00EA350A" w:rsidP="00122DF6">
      <w:pPr>
        <w:spacing w:line="360" w:lineRule="auto"/>
        <w:rPr>
          <w:rStyle w:val="titreartcentre1"/>
          <w:rFonts w:ascii="Times New Roman" w:hAnsi="Times New Roman" w:cs="Times New Roman"/>
          <w:color w:val="000000"/>
          <w:sz w:val="24"/>
          <w:szCs w:val="24"/>
        </w:rPr>
      </w:pPr>
      <w:hyperlink r:id="rId32" w:history="1">
        <w:r w:rsidR="00A77193" w:rsidRPr="00F56CC8">
          <w:rPr>
            <w:rStyle w:val="Lienhypertexte"/>
          </w:rPr>
          <w:t>https://blogs.mediapart.fr/jean-vincot/blog/170521/double-empathie-pourquoi-les-personnes-autistes-sont-souvent-mal-comprises</w:t>
        </w:r>
      </w:hyperlink>
    </w:p>
    <w:p w14:paraId="3112FB6E" w14:textId="07D3D6CF" w:rsidR="00A77193"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Pourquoi vous ne devez PAS empêcher un enfant autiste de se stimuler</w:t>
      </w:r>
    </w:p>
    <w:p w14:paraId="64E47B3E" w14:textId="2A96D1D8" w:rsidR="00A77193" w:rsidRDefault="00EA350A" w:rsidP="00122DF6">
      <w:pPr>
        <w:spacing w:line="360" w:lineRule="auto"/>
        <w:rPr>
          <w:rStyle w:val="titreartcentre1"/>
          <w:rFonts w:ascii="Times New Roman" w:hAnsi="Times New Roman" w:cs="Times New Roman"/>
          <w:color w:val="000000"/>
          <w:sz w:val="24"/>
          <w:szCs w:val="24"/>
        </w:rPr>
      </w:pPr>
      <w:hyperlink r:id="rId33" w:history="1">
        <w:r w:rsidR="00A77193" w:rsidRPr="00F56CC8">
          <w:rPr>
            <w:rStyle w:val="Lienhypertexte"/>
          </w:rPr>
          <w:t>https://blogs.mediapart.fr/jean-vincot/blog/170521/pourquoi-vous-ne-devez-pas-empecher-un-enfant-autiste-de-se-stimuler</w:t>
        </w:r>
      </w:hyperlink>
    </w:p>
    <w:p w14:paraId="3DAD1A75" w14:textId="7D082D11" w:rsidR="00A77193"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Trouver les points forts de l'autisme</w:t>
      </w:r>
    </w:p>
    <w:p w14:paraId="3DB5E527" w14:textId="16E2F739" w:rsidR="00A77193" w:rsidRDefault="00EA350A" w:rsidP="00122DF6">
      <w:pPr>
        <w:spacing w:line="360" w:lineRule="auto"/>
        <w:rPr>
          <w:rStyle w:val="titreartcentre1"/>
          <w:rFonts w:ascii="Times New Roman" w:hAnsi="Times New Roman" w:cs="Times New Roman"/>
          <w:color w:val="000000"/>
          <w:sz w:val="24"/>
          <w:szCs w:val="24"/>
        </w:rPr>
      </w:pPr>
      <w:hyperlink r:id="rId34" w:history="1">
        <w:r w:rsidR="00A77193" w:rsidRPr="00F56CC8">
          <w:rPr>
            <w:rStyle w:val="Lienhypertexte"/>
          </w:rPr>
          <w:t>https://blogs.mediapart.fr/jean-vincot/blog/180521/trouver-les-points-forts-de-lautisme</w:t>
        </w:r>
      </w:hyperlink>
    </w:p>
    <w:p w14:paraId="291529A3" w14:textId="1173D51E" w:rsidR="00A77193" w:rsidRDefault="00986B2F" w:rsidP="00122DF6">
      <w:pPr>
        <w:spacing w:line="360" w:lineRule="auto"/>
        <w:rPr>
          <w:rStyle w:val="titreartcentre1"/>
          <w:rFonts w:ascii="Times New Roman" w:hAnsi="Times New Roman" w:cs="Times New Roman"/>
          <w:color w:val="000000"/>
          <w:sz w:val="24"/>
          <w:szCs w:val="24"/>
        </w:rPr>
      </w:pPr>
      <w:r w:rsidRPr="00986B2F">
        <w:rPr>
          <w:rStyle w:val="titreartcentre1"/>
          <w:rFonts w:ascii="Times New Roman" w:hAnsi="Times New Roman" w:cs="Times New Roman"/>
          <w:color w:val="000000"/>
          <w:sz w:val="24"/>
          <w:szCs w:val="24"/>
        </w:rPr>
        <w:t>Des traits d'autisme infantile liés à l'hypomanie à l'adolescence</w:t>
      </w:r>
    </w:p>
    <w:p w14:paraId="23C3ABE1" w14:textId="6035AC43" w:rsidR="00986B2F" w:rsidRDefault="00EA350A" w:rsidP="00122DF6">
      <w:pPr>
        <w:spacing w:line="360" w:lineRule="auto"/>
        <w:rPr>
          <w:rStyle w:val="titreartcentre1"/>
          <w:rFonts w:ascii="Times New Roman" w:hAnsi="Times New Roman" w:cs="Times New Roman"/>
          <w:color w:val="000000"/>
          <w:sz w:val="24"/>
          <w:szCs w:val="24"/>
        </w:rPr>
      </w:pPr>
      <w:hyperlink r:id="rId35" w:history="1">
        <w:r w:rsidR="00986B2F" w:rsidRPr="00F56CC8">
          <w:rPr>
            <w:rStyle w:val="Lienhypertexte"/>
          </w:rPr>
          <w:t>https://blogs.mediapart.fr/jean-vincot/blog/100521/des-traits-dautisme-infantile-lies-lhypomanie-ladolescence</w:t>
        </w:r>
      </w:hyperlink>
    </w:p>
    <w:p w14:paraId="4E4C94A8" w14:textId="627FFC46" w:rsidR="00986B2F" w:rsidRDefault="00986B2F" w:rsidP="00122DF6">
      <w:pPr>
        <w:spacing w:line="360" w:lineRule="auto"/>
        <w:rPr>
          <w:rStyle w:val="titreartcentre1"/>
          <w:rFonts w:ascii="Times New Roman" w:hAnsi="Times New Roman" w:cs="Times New Roman"/>
          <w:color w:val="000000"/>
          <w:sz w:val="24"/>
          <w:szCs w:val="24"/>
        </w:rPr>
      </w:pPr>
      <w:r w:rsidRPr="00986B2F">
        <w:rPr>
          <w:rStyle w:val="titreartcentre1"/>
          <w:rFonts w:ascii="Times New Roman" w:hAnsi="Times New Roman" w:cs="Times New Roman"/>
          <w:color w:val="000000"/>
          <w:sz w:val="24"/>
          <w:szCs w:val="24"/>
        </w:rPr>
        <w:t>Analgésie péridurale et risque de trouble du spectre de l'autisme</w:t>
      </w:r>
      <w:r>
        <w:rPr>
          <w:rStyle w:val="titreartcentre1"/>
          <w:rFonts w:ascii="Times New Roman" w:hAnsi="Times New Roman" w:cs="Times New Roman"/>
          <w:color w:val="000000"/>
          <w:sz w:val="24"/>
          <w:szCs w:val="24"/>
        </w:rPr>
        <w:t> :</w:t>
      </w:r>
      <w:r w:rsidRPr="00986B2F">
        <w:t xml:space="preserve"> </w:t>
      </w:r>
      <w:r w:rsidRPr="00986B2F">
        <w:rPr>
          <w:rStyle w:val="titreartcentre1"/>
          <w:rFonts w:ascii="Times New Roman" w:hAnsi="Times New Roman" w:cs="Times New Roman"/>
          <w:color w:val="000000"/>
          <w:sz w:val="24"/>
          <w:szCs w:val="24"/>
        </w:rPr>
        <w:t>Une nouvelle étude au Canada conclut à l'absence de liens entre l'autisme et l'analgésie par péridurale lors de l'accouchement.</w:t>
      </w:r>
      <w:r>
        <w:rPr>
          <w:rStyle w:val="titreartcentre1"/>
          <w:rFonts w:ascii="Times New Roman" w:hAnsi="Times New Roman" w:cs="Times New Roman"/>
          <w:color w:val="000000"/>
          <w:sz w:val="24"/>
          <w:szCs w:val="24"/>
        </w:rPr>
        <w:t xml:space="preserve"> </w:t>
      </w:r>
    </w:p>
    <w:p w14:paraId="62FE0446" w14:textId="70754CFD" w:rsidR="00986B2F" w:rsidRDefault="00EA350A" w:rsidP="00122DF6">
      <w:pPr>
        <w:spacing w:line="360" w:lineRule="auto"/>
        <w:rPr>
          <w:rStyle w:val="titreartcentre1"/>
          <w:rFonts w:ascii="Times New Roman" w:hAnsi="Times New Roman" w:cs="Times New Roman"/>
          <w:color w:val="000000"/>
          <w:sz w:val="24"/>
          <w:szCs w:val="24"/>
        </w:rPr>
      </w:pPr>
      <w:hyperlink r:id="rId36" w:history="1">
        <w:r w:rsidR="00986B2F" w:rsidRPr="00F56CC8">
          <w:rPr>
            <w:rStyle w:val="Lienhypertexte"/>
          </w:rPr>
          <w:t>https://blogs.mediapart.fr/jean-vincot/blog/100521/analgesie-peridurale-et-risque-de-trouble-du-spectre-de-lautisme</w:t>
        </w:r>
      </w:hyperlink>
    </w:p>
    <w:p w14:paraId="55B30CAA" w14:textId="0902975C" w:rsidR="00986B2F" w:rsidRDefault="00986B2F" w:rsidP="00122DF6">
      <w:pPr>
        <w:spacing w:line="360" w:lineRule="auto"/>
        <w:rPr>
          <w:rStyle w:val="titreartcentre1"/>
          <w:rFonts w:ascii="Times New Roman" w:hAnsi="Times New Roman" w:cs="Times New Roman"/>
          <w:color w:val="000000"/>
          <w:sz w:val="24"/>
          <w:szCs w:val="24"/>
        </w:rPr>
      </w:pPr>
      <w:r w:rsidRPr="00986B2F">
        <w:rPr>
          <w:rStyle w:val="titreartcentre1"/>
          <w:rFonts w:ascii="Times New Roman" w:hAnsi="Times New Roman" w:cs="Times New Roman"/>
          <w:color w:val="000000"/>
          <w:sz w:val="24"/>
          <w:szCs w:val="24"/>
        </w:rPr>
        <w:t>Autisme : Des "neurones sur une puce" révèlent des schémas</w:t>
      </w:r>
    </w:p>
    <w:p w14:paraId="43754BAF" w14:textId="4A925CB9" w:rsidR="00986B2F" w:rsidRDefault="00EA350A" w:rsidP="00122DF6">
      <w:pPr>
        <w:spacing w:line="360" w:lineRule="auto"/>
        <w:rPr>
          <w:rStyle w:val="titreartcentre1"/>
          <w:rFonts w:ascii="Times New Roman" w:hAnsi="Times New Roman" w:cs="Times New Roman"/>
          <w:color w:val="000000"/>
          <w:sz w:val="24"/>
          <w:szCs w:val="24"/>
        </w:rPr>
      </w:pPr>
      <w:hyperlink r:id="rId37" w:history="1">
        <w:r w:rsidR="00986B2F" w:rsidRPr="00F56CC8">
          <w:rPr>
            <w:rStyle w:val="Lienhypertexte"/>
          </w:rPr>
          <w:t>https://blogs.mediapart.fr/jean-vincot/blog/160521/autisme-des-neurones-sur-une-puce-revelent-des-schemas</w:t>
        </w:r>
      </w:hyperlink>
    </w:p>
    <w:p w14:paraId="0F11FE2D" w14:textId="4ED62CE9" w:rsidR="00986B2F" w:rsidRDefault="00986B2F" w:rsidP="00986B2F">
      <w:pPr>
        <w:spacing w:line="360" w:lineRule="auto"/>
        <w:rPr>
          <w:rStyle w:val="titreartcentre1"/>
          <w:rFonts w:ascii="Times New Roman" w:hAnsi="Times New Roman" w:cs="Times New Roman"/>
          <w:color w:val="000000"/>
          <w:sz w:val="24"/>
          <w:szCs w:val="24"/>
        </w:rPr>
      </w:pPr>
      <w:r w:rsidRPr="00986B2F">
        <w:rPr>
          <w:rStyle w:val="titreartcentre1"/>
          <w:rFonts w:ascii="Times New Roman" w:hAnsi="Times New Roman" w:cs="Times New Roman"/>
          <w:color w:val="000000"/>
          <w:sz w:val="24"/>
          <w:szCs w:val="24"/>
        </w:rPr>
        <w:t>Une tâche visuelle signale les autistes qui répondent aux agonistes du GABA</w:t>
      </w:r>
    </w:p>
    <w:p w14:paraId="0985B5FF" w14:textId="3AFACB5F" w:rsidR="000B731F" w:rsidRDefault="00EA350A" w:rsidP="00986B2F">
      <w:pPr>
        <w:spacing w:line="360" w:lineRule="auto"/>
        <w:rPr>
          <w:rStyle w:val="titreartcentre1"/>
          <w:rFonts w:ascii="Times New Roman" w:hAnsi="Times New Roman" w:cs="Times New Roman"/>
          <w:color w:val="000000"/>
          <w:sz w:val="24"/>
          <w:szCs w:val="24"/>
        </w:rPr>
      </w:pPr>
      <w:hyperlink r:id="rId38" w:history="1">
        <w:r w:rsidR="000B731F" w:rsidRPr="00F56CC8">
          <w:rPr>
            <w:rStyle w:val="Lienhypertexte"/>
          </w:rPr>
          <w:t>https://blogs.mediapart.fr/jean-vincot/blog/160521/une-tache-visuelle-signale-les-autistes-qui-repondent-aux-agonistes-du-gaba</w:t>
        </w:r>
      </w:hyperlink>
    </w:p>
    <w:p w14:paraId="73C9C4E7" w14:textId="63C44E28" w:rsidR="000B731F" w:rsidRDefault="000B731F" w:rsidP="00986B2F">
      <w:pPr>
        <w:spacing w:line="360" w:lineRule="auto"/>
        <w:rPr>
          <w:rStyle w:val="titreartcentre1"/>
          <w:rFonts w:ascii="Times New Roman" w:hAnsi="Times New Roman" w:cs="Times New Roman"/>
          <w:color w:val="000000"/>
          <w:sz w:val="24"/>
          <w:szCs w:val="24"/>
        </w:rPr>
      </w:pPr>
      <w:r w:rsidRPr="000B731F">
        <w:rPr>
          <w:rStyle w:val="titreartcentre1"/>
          <w:rFonts w:ascii="Times New Roman" w:hAnsi="Times New Roman" w:cs="Times New Roman"/>
          <w:color w:val="000000"/>
          <w:sz w:val="24"/>
          <w:szCs w:val="24"/>
        </w:rPr>
        <w:t>L'attention sociale révèle une différence entre les sexes dans l'autisme</w:t>
      </w:r>
    </w:p>
    <w:p w14:paraId="7CF75242" w14:textId="3DBC6C26" w:rsidR="000B731F" w:rsidRDefault="00EA350A" w:rsidP="00986B2F">
      <w:pPr>
        <w:spacing w:line="360" w:lineRule="auto"/>
        <w:rPr>
          <w:rStyle w:val="titreartcentre1"/>
          <w:rFonts w:ascii="Times New Roman" w:hAnsi="Times New Roman" w:cs="Times New Roman"/>
          <w:color w:val="000000"/>
          <w:sz w:val="24"/>
          <w:szCs w:val="24"/>
        </w:rPr>
      </w:pPr>
      <w:hyperlink r:id="rId39" w:history="1">
        <w:r w:rsidR="000B731F" w:rsidRPr="00F56CC8">
          <w:rPr>
            <w:rStyle w:val="Lienhypertexte"/>
          </w:rPr>
          <w:t>https://blogs.mediapart.fr/jean-vincot/blog/140521/insar-2021-lattention-sociale-revele-une-difference-entre-les-sexes-dans-lautisme</w:t>
        </w:r>
      </w:hyperlink>
    </w:p>
    <w:p w14:paraId="21E2038C" w14:textId="30BE2AC9" w:rsidR="000B731F" w:rsidRDefault="000B731F" w:rsidP="00986B2F">
      <w:pPr>
        <w:spacing w:line="360" w:lineRule="auto"/>
        <w:rPr>
          <w:rStyle w:val="titreartcentre1"/>
          <w:rFonts w:ascii="Times New Roman" w:hAnsi="Times New Roman" w:cs="Times New Roman"/>
          <w:color w:val="000000"/>
          <w:sz w:val="24"/>
          <w:szCs w:val="24"/>
        </w:rPr>
      </w:pPr>
      <w:r w:rsidRPr="000B731F">
        <w:rPr>
          <w:rStyle w:val="titreartcentre1"/>
          <w:rFonts w:ascii="Times New Roman" w:hAnsi="Times New Roman" w:cs="Times New Roman"/>
          <w:color w:val="000000"/>
          <w:sz w:val="24"/>
          <w:szCs w:val="24"/>
        </w:rPr>
        <w:t>Réponse du cerveau aux visages annonce le développement social des personnes autistes</w:t>
      </w:r>
    </w:p>
    <w:p w14:paraId="0A7C1D31" w14:textId="27C88DFD" w:rsidR="000B731F" w:rsidRDefault="00EA350A" w:rsidP="00986B2F">
      <w:pPr>
        <w:spacing w:line="360" w:lineRule="auto"/>
        <w:rPr>
          <w:rStyle w:val="titreartcentre1"/>
          <w:rFonts w:ascii="Times New Roman" w:hAnsi="Times New Roman" w:cs="Times New Roman"/>
          <w:color w:val="000000"/>
          <w:sz w:val="24"/>
          <w:szCs w:val="24"/>
        </w:rPr>
      </w:pPr>
      <w:hyperlink r:id="rId40" w:history="1">
        <w:r w:rsidR="000B731F" w:rsidRPr="00F56CC8">
          <w:rPr>
            <w:rStyle w:val="Lienhypertexte"/>
          </w:rPr>
          <w:t>https://blogs.mediapart.fr/jean-vincot/blog/080521/reponse-du-cerveau-aux-visages-annonce-le-developpement-social-des-personnes-autistes</w:t>
        </w:r>
      </w:hyperlink>
    </w:p>
    <w:p w14:paraId="28A894A4" w14:textId="4CA4209B" w:rsidR="000B731F" w:rsidRDefault="000B731F" w:rsidP="00986B2F">
      <w:pPr>
        <w:spacing w:line="360" w:lineRule="auto"/>
        <w:rPr>
          <w:rStyle w:val="titreartcentre1"/>
          <w:rFonts w:ascii="Times New Roman" w:hAnsi="Times New Roman" w:cs="Times New Roman"/>
          <w:color w:val="000000"/>
          <w:sz w:val="24"/>
          <w:szCs w:val="24"/>
        </w:rPr>
      </w:pPr>
      <w:r w:rsidRPr="000B731F">
        <w:rPr>
          <w:rStyle w:val="titreartcentre1"/>
          <w:rFonts w:ascii="Times New Roman" w:hAnsi="Times New Roman" w:cs="Times New Roman"/>
          <w:color w:val="000000"/>
          <w:sz w:val="24"/>
          <w:szCs w:val="24"/>
        </w:rPr>
        <w:t>Autisme : études sur les interventions précoces et problèmes de méthode</w:t>
      </w:r>
    </w:p>
    <w:p w14:paraId="4F83BAAA" w14:textId="40F1EF4D" w:rsidR="000B731F" w:rsidRDefault="00EA350A" w:rsidP="00986B2F">
      <w:pPr>
        <w:spacing w:line="360" w:lineRule="auto"/>
        <w:rPr>
          <w:rStyle w:val="titreartcentre1"/>
          <w:rFonts w:ascii="Times New Roman" w:hAnsi="Times New Roman" w:cs="Times New Roman"/>
          <w:color w:val="000000"/>
          <w:sz w:val="24"/>
          <w:szCs w:val="24"/>
        </w:rPr>
      </w:pPr>
      <w:hyperlink r:id="rId41" w:history="1">
        <w:r w:rsidR="000B731F" w:rsidRPr="00F56CC8">
          <w:rPr>
            <w:rStyle w:val="Lienhypertexte"/>
          </w:rPr>
          <w:t>https://blogs.mediapart.fr/jean-vincot/blog/070521/autisme-etudes-sur-les-interventions-precoces-et-problemes-de-methode</w:t>
        </w:r>
      </w:hyperlink>
    </w:p>
    <w:p w14:paraId="37C518F2" w14:textId="3C2D5CEA" w:rsidR="00185420" w:rsidRDefault="00F91EBA" w:rsidP="000D2510">
      <w:pPr>
        <w:spacing w:line="360" w:lineRule="auto"/>
        <w:jc w:val="center"/>
        <w:rPr>
          <w:rStyle w:val="titreartcentre1"/>
          <w:rFonts w:ascii="Times New Roman" w:hAnsi="Times New Roman" w:cs="Times New Roman"/>
          <w:color w:val="000000"/>
          <w:sz w:val="24"/>
          <w:szCs w:val="24"/>
        </w:rPr>
      </w:pPr>
      <w:r w:rsidRPr="000D2510">
        <w:rPr>
          <w:rStyle w:val="titreartcentre1"/>
          <w:rFonts w:ascii="Times New Roman" w:hAnsi="Times New Roman" w:cs="Times New Roman"/>
          <w:color w:val="000000"/>
          <w:sz w:val="24"/>
          <w:szCs w:val="24"/>
        </w:rPr>
        <w:t>AUTISME</w:t>
      </w:r>
    </w:p>
    <w:p w14:paraId="37FA3ABA" w14:textId="77777777" w:rsidR="00122DF6" w:rsidRDefault="00122DF6" w:rsidP="00122DF6">
      <w:pPr>
        <w:spacing w:line="360" w:lineRule="auto"/>
        <w:rPr>
          <w:rStyle w:val="titreartcentre1"/>
          <w:rFonts w:ascii="Times New Roman" w:hAnsi="Times New Roman" w:cs="Times New Roman"/>
          <w:color w:val="000000"/>
          <w:sz w:val="24"/>
          <w:szCs w:val="24"/>
        </w:rPr>
      </w:pPr>
      <w:r w:rsidRPr="00122DF6">
        <w:rPr>
          <w:rStyle w:val="titreartcentre1"/>
          <w:rFonts w:ascii="Times New Roman" w:hAnsi="Times New Roman" w:cs="Times New Roman"/>
          <w:color w:val="000000"/>
          <w:sz w:val="24"/>
          <w:szCs w:val="24"/>
        </w:rPr>
        <w:t>TSA-TND_ReponseCollectifAutisme_CP-FFPP_2021.04.30.pdf</w:t>
      </w:r>
    </w:p>
    <w:p w14:paraId="33524E62" w14:textId="2E12131B" w:rsidR="00122DF6" w:rsidRDefault="00EA350A" w:rsidP="00122DF6">
      <w:pPr>
        <w:spacing w:line="360" w:lineRule="auto"/>
        <w:rPr>
          <w:rStyle w:val="titreartcentre1"/>
          <w:rFonts w:ascii="Times New Roman" w:hAnsi="Times New Roman" w:cs="Times New Roman"/>
          <w:color w:val="000000"/>
          <w:sz w:val="24"/>
          <w:szCs w:val="24"/>
        </w:rPr>
      </w:pPr>
      <w:hyperlink r:id="rId42" w:history="1">
        <w:r w:rsidR="00122DF6" w:rsidRPr="00F56CC8">
          <w:rPr>
            <w:rStyle w:val="Lienhypertexte"/>
          </w:rPr>
          <w:t>http://www.autisme-france.fr/577_p_25352/actions-de-plaidoyer.html</w:t>
        </w:r>
      </w:hyperlink>
    </w:p>
    <w:p w14:paraId="7862A6F0" w14:textId="0F0CAD9A" w:rsidR="00122DF6" w:rsidRDefault="00122DF6" w:rsidP="00122DF6">
      <w:pPr>
        <w:spacing w:line="360" w:lineRule="auto"/>
        <w:rPr>
          <w:rStyle w:val="titreartcentre1"/>
          <w:rFonts w:ascii="Times New Roman" w:hAnsi="Times New Roman" w:cs="Times New Roman"/>
          <w:color w:val="000000"/>
          <w:sz w:val="24"/>
          <w:szCs w:val="24"/>
        </w:rPr>
      </w:pPr>
      <w:r w:rsidRPr="00122DF6">
        <w:rPr>
          <w:rStyle w:val="titreartcentre1"/>
          <w:rFonts w:ascii="Times New Roman" w:hAnsi="Times New Roman" w:cs="Times New Roman"/>
          <w:color w:val="000000"/>
          <w:sz w:val="24"/>
          <w:szCs w:val="24"/>
        </w:rPr>
        <w:t>Autisme : la corbeille des GEM est-elle trop pleine ?</w:t>
      </w:r>
    </w:p>
    <w:p w14:paraId="746C976D" w14:textId="4333F151" w:rsidR="00122DF6" w:rsidRDefault="00EA350A" w:rsidP="00122DF6">
      <w:pPr>
        <w:spacing w:line="360" w:lineRule="auto"/>
        <w:rPr>
          <w:rStyle w:val="titreartcentre1"/>
          <w:rFonts w:ascii="Times New Roman" w:hAnsi="Times New Roman" w:cs="Times New Roman"/>
          <w:color w:val="000000"/>
          <w:sz w:val="24"/>
          <w:szCs w:val="24"/>
        </w:rPr>
      </w:pPr>
      <w:hyperlink r:id="rId43" w:history="1">
        <w:r w:rsidR="00122DF6" w:rsidRPr="00F56CC8">
          <w:rPr>
            <w:rStyle w:val="Lienhypertexte"/>
          </w:rPr>
          <w:t>https://blogs.mediapart.fr/jean-vincot/blog/120421/autisme-la-corbeille-des-gem-est-elle-trop-pleine</w:t>
        </w:r>
      </w:hyperlink>
    </w:p>
    <w:p w14:paraId="221ECE85" w14:textId="20ED76F3" w:rsidR="00122DF6" w:rsidRDefault="00122DF6" w:rsidP="00122DF6">
      <w:pPr>
        <w:spacing w:line="360" w:lineRule="auto"/>
        <w:rPr>
          <w:rStyle w:val="titreartcentre1"/>
          <w:rFonts w:ascii="Times New Roman" w:hAnsi="Times New Roman" w:cs="Times New Roman"/>
          <w:color w:val="000000"/>
          <w:sz w:val="24"/>
          <w:szCs w:val="24"/>
        </w:rPr>
      </w:pPr>
      <w:r w:rsidRPr="00122DF6">
        <w:rPr>
          <w:rStyle w:val="titreartcentre1"/>
          <w:rFonts w:ascii="Times New Roman" w:hAnsi="Times New Roman" w:cs="Times New Roman"/>
          <w:color w:val="000000"/>
          <w:sz w:val="24"/>
          <w:szCs w:val="24"/>
        </w:rPr>
        <w:t>La difficile quête d'hébergement pour les autistes devenus adultes</w:t>
      </w:r>
    </w:p>
    <w:p w14:paraId="50F8FD1A" w14:textId="418322A3" w:rsidR="00122DF6" w:rsidRDefault="00EA350A" w:rsidP="00122DF6">
      <w:pPr>
        <w:spacing w:line="360" w:lineRule="auto"/>
        <w:rPr>
          <w:rStyle w:val="titreartcentre1"/>
          <w:rFonts w:ascii="Times New Roman" w:hAnsi="Times New Roman" w:cs="Times New Roman"/>
          <w:color w:val="000000"/>
          <w:sz w:val="24"/>
          <w:szCs w:val="24"/>
        </w:rPr>
      </w:pPr>
      <w:hyperlink r:id="rId44" w:history="1">
        <w:r w:rsidR="00122DF6" w:rsidRPr="00F56CC8">
          <w:rPr>
            <w:rStyle w:val="Lienhypertexte"/>
          </w:rPr>
          <w:t>https://ici.radio-canada.ca/nouvelle/1795217/quebec-autisme-adulte-autonome-hebergement-travail-adapte-parent</w:t>
        </w:r>
      </w:hyperlink>
    </w:p>
    <w:p w14:paraId="03275DD2" w14:textId="3B165228" w:rsidR="00122DF6" w:rsidRDefault="00122DF6" w:rsidP="00122DF6">
      <w:pPr>
        <w:spacing w:line="360" w:lineRule="auto"/>
        <w:rPr>
          <w:rStyle w:val="titreartcentre1"/>
          <w:rFonts w:ascii="Times New Roman" w:hAnsi="Times New Roman" w:cs="Times New Roman"/>
          <w:color w:val="000000"/>
          <w:sz w:val="24"/>
          <w:szCs w:val="24"/>
        </w:rPr>
      </w:pPr>
      <w:r w:rsidRPr="00122DF6">
        <w:rPr>
          <w:rStyle w:val="titreartcentre1"/>
          <w:rFonts w:ascii="Times New Roman" w:hAnsi="Times New Roman" w:cs="Times New Roman"/>
          <w:color w:val="000000"/>
          <w:sz w:val="24"/>
          <w:szCs w:val="24"/>
        </w:rPr>
        <w:lastRenderedPageBreak/>
        <w:t xml:space="preserve">En souvenir de </w:t>
      </w:r>
      <w:proofErr w:type="spellStart"/>
      <w:r w:rsidRPr="00122DF6">
        <w:rPr>
          <w:rStyle w:val="titreartcentre1"/>
          <w:rFonts w:ascii="Times New Roman" w:hAnsi="Times New Roman" w:cs="Times New Roman"/>
          <w:color w:val="000000"/>
          <w:sz w:val="24"/>
          <w:szCs w:val="24"/>
        </w:rPr>
        <w:t>Zemi</w:t>
      </w:r>
      <w:proofErr w:type="spellEnd"/>
      <w:r w:rsidRPr="00122DF6">
        <w:rPr>
          <w:rStyle w:val="titreartcentre1"/>
          <w:rFonts w:ascii="Times New Roman" w:hAnsi="Times New Roman" w:cs="Times New Roman"/>
          <w:color w:val="000000"/>
          <w:sz w:val="24"/>
          <w:szCs w:val="24"/>
        </w:rPr>
        <w:t xml:space="preserve"> </w:t>
      </w:r>
      <w:proofErr w:type="spellStart"/>
      <w:r w:rsidRPr="00122DF6">
        <w:rPr>
          <w:rStyle w:val="titreartcentre1"/>
          <w:rFonts w:ascii="Times New Roman" w:hAnsi="Times New Roman" w:cs="Times New Roman"/>
          <w:color w:val="000000"/>
          <w:sz w:val="24"/>
          <w:szCs w:val="24"/>
        </w:rPr>
        <w:t>Yenus</w:t>
      </w:r>
      <w:proofErr w:type="spellEnd"/>
      <w:r w:rsidRPr="00122DF6">
        <w:rPr>
          <w:rStyle w:val="titreartcentre1"/>
          <w:rFonts w:ascii="Times New Roman" w:hAnsi="Times New Roman" w:cs="Times New Roman"/>
          <w:color w:val="000000"/>
          <w:sz w:val="24"/>
          <w:szCs w:val="24"/>
        </w:rPr>
        <w:t xml:space="preserve"> : Une ambassadrice de l'autisme en Afrique</w:t>
      </w:r>
    </w:p>
    <w:p w14:paraId="625A9747" w14:textId="79A3CFA8" w:rsidR="00122DF6" w:rsidRDefault="00EA350A" w:rsidP="00122DF6">
      <w:pPr>
        <w:spacing w:line="360" w:lineRule="auto"/>
        <w:rPr>
          <w:rStyle w:val="titreartcentre1"/>
          <w:rFonts w:ascii="Times New Roman" w:hAnsi="Times New Roman" w:cs="Times New Roman"/>
          <w:color w:val="000000"/>
          <w:sz w:val="24"/>
          <w:szCs w:val="24"/>
        </w:rPr>
      </w:pPr>
      <w:hyperlink r:id="rId45" w:history="1">
        <w:r w:rsidR="00122DF6" w:rsidRPr="00F56CC8">
          <w:rPr>
            <w:rStyle w:val="Lienhypertexte"/>
          </w:rPr>
          <w:t>https://blogs.mediapart.fr/jean-vincot/blog/160621/en-souvenir-de-zemi-yenus-une-ambassadrice-de-lautisme-en-afrique</w:t>
        </w:r>
      </w:hyperlink>
    </w:p>
    <w:p w14:paraId="32AFB62B" w14:textId="7E8825A2" w:rsidR="00122DF6" w:rsidRDefault="00531945" w:rsidP="00122DF6">
      <w:pPr>
        <w:spacing w:line="360" w:lineRule="auto"/>
        <w:rPr>
          <w:rStyle w:val="titreartcentre1"/>
          <w:rFonts w:ascii="Times New Roman" w:hAnsi="Times New Roman" w:cs="Times New Roman"/>
          <w:color w:val="000000"/>
          <w:sz w:val="24"/>
          <w:szCs w:val="24"/>
        </w:rPr>
      </w:pPr>
      <w:r w:rsidRPr="00531945">
        <w:rPr>
          <w:rStyle w:val="titreartcentre1"/>
          <w:rFonts w:ascii="Times New Roman" w:hAnsi="Times New Roman" w:cs="Times New Roman"/>
          <w:color w:val="000000"/>
          <w:sz w:val="24"/>
          <w:szCs w:val="24"/>
        </w:rPr>
        <w:t>Applications et Troubles du Spectre de l’Autisme</w:t>
      </w:r>
    </w:p>
    <w:p w14:paraId="4818A552" w14:textId="77DC940F" w:rsidR="00531945" w:rsidRDefault="00EA350A" w:rsidP="00122DF6">
      <w:pPr>
        <w:spacing w:line="360" w:lineRule="auto"/>
        <w:rPr>
          <w:rStyle w:val="titreartcentre1"/>
          <w:rFonts w:ascii="Times New Roman" w:hAnsi="Times New Roman" w:cs="Times New Roman"/>
          <w:color w:val="000000"/>
          <w:sz w:val="24"/>
          <w:szCs w:val="24"/>
        </w:rPr>
      </w:pPr>
      <w:hyperlink r:id="rId46" w:history="1">
        <w:r w:rsidR="00531945" w:rsidRPr="00F56CC8">
          <w:rPr>
            <w:rStyle w:val="Lienhypertexte"/>
          </w:rPr>
          <w:t>http://numerique76.spip.ac-rouen.fr/spip.php?article256=</w:t>
        </w:r>
      </w:hyperlink>
    </w:p>
    <w:p w14:paraId="0B82F386" w14:textId="3AE9CB73" w:rsidR="00531945" w:rsidRDefault="00531945" w:rsidP="00122DF6">
      <w:pPr>
        <w:spacing w:line="360" w:lineRule="auto"/>
        <w:rPr>
          <w:rStyle w:val="titreartcentre1"/>
          <w:rFonts w:ascii="Times New Roman" w:hAnsi="Times New Roman" w:cs="Times New Roman"/>
          <w:color w:val="000000"/>
          <w:sz w:val="24"/>
          <w:szCs w:val="24"/>
        </w:rPr>
      </w:pPr>
      <w:r w:rsidRPr="00531945">
        <w:rPr>
          <w:rStyle w:val="titreartcentre1"/>
          <w:rFonts w:ascii="Times New Roman" w:hAnsi="Times New Roman" w:cs="Times New Roman"/>
          <w:color w:val="000000"/>
          <w:sz w:val="24"/>
          <w:szCs w:val="24"/>
        </w:rPr>
        <w:t>Mettre fin à la confusion entre l’autisme, le TDAH ou les troubles Dys et les signes de maltraitance : des actions interministérielles viennent renforcer les premières initiatives déployées</w:t>
      </w:r>
    </w:p>
    <w:p w14:paraId="362ED631" w14:textId="5A753858" w:rsidR="00531945" w:rsidRDefault="00EA350A" w:rsidP="00122DF6">
      <w:pPr>
        <w:spacing w:line="360" w:lineRule="auto"/>
        <w:rPr>
          <w:rStyle w:val="titreartcentre1"/>
          <w:rFonts w:ascii="Times New Roman" w:hAnsi="Times New Roman" w:cs="Times New Roman"/>
          <w:color w:val="000000"/>
          <w:sz w:val="24"/>
          <w:szCs w:val="24"/>
        </w:rPr>
      </w:pPr>
      <w:hyperlink r:id="rId47" w:history="1">
        <w:r w:rsidR="00531945" w:rsidRPr="00F56CC8">
          <w:rPr>
            <w:rStyle w:val="Lienhypertexte"/>
          </w:rPr>
          <w:t>https://handicap.gouv.fr/presse/communiques-de-presse/article/mettre-fin-a-la-confusion-entre-l-autisme-le-tdah-ou-les-troubles-dys-et-les</w:t>
        </w:r>
      </w:hyperlink>
    </w:p>
    <w:p w14:paraId="79071F96" w14:textId="7BC5A9F5" w:rsidR="00531945" w:rsidRDefault="00531945" w:rsidP="00122DF6">
      <w:pPr>
        <w:spacing w:line="360" w:lineRule="auto"/>
        <w:rPr>
          <w:rStyle w:val="titreartcentre1"/>
          <w:rFonts w:ascii="Times New Roman" w:hAnsi="Times New Roman" w:cs="Times New Roman"/>
          <w:color w:val="000000"/>
          <w:sz w:val="24"/>
          <w:szCs w:val="24"/>
        </w:rPr>
      </w:pPr>
      <w:r w:rsidRPr="00531945">
        <w:rPr>
          <w:rStyle w:val="titreartcentre1"/>
          <w:rFonts w:ascii="Times New Roman" w:hAnsi="Times New Roman" w:cs="Times New Roman"/>
          <w:color w:val="000000"/>
          <w:sz w:val="24"/>
          <w:szCs w:val="24"/>
        </w:rPr>
        <w:t>Pica et autisme : Que devez-vous faire ?</w:t>
      </w:r>
    </w:p>
    <w:p w14:paraId="69162246" w14:textId="458A13E5" w:rsidR="00531945" w:rsidRDefault="00EA350A" w:rsidP="00122DF6">
      <w:pPr>
        <w:spacing w:line="360" w:lineRule="auto"/>
        <w:rPr>
          <w:rStyle w:val="titreartcentre1"/>
          <w:rFonts w:ascii="Times New Roman" w:hAnsi="Times New Roman" w:cs="Times New Roman"/>
          <w:color w:val="000000"/>
          <w:sz w:val="24"/>
          <w:szCs w:val="24"/>
        </w:rPr>
      </w:pPr>
      <w:hyperlink r:id="rId48" w:history="1">
        <w:r w:rsidR="00531945" w:rsidRPr="00F56CC8">
          <w:rPr>
            <w:rStyle w:val="Lienhypertexte"/>
          </w:rPr>
          <w:t>https://blogs.mediapart.fr/jean-vincot/blog/250521/pica-et-autisme-que-devez-vous-faire</w:t>
        </w:r>
      </w:hyperlink>
    </w:p>
    <w:p w14:paraId="630F0806" w14:textId="363A3116" w:rsidR="00531945"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Commentaire d'Elon Musk sur la neurodiversité et pouvoir de la personnalisation</w:t>
      </w:r>
    </w:p>
    <w:p w14:paraId="7179D9F4" w14:textId="4BCD1D3D" w:rsidR="00A77193" w:rsidRDefault="00EA350A" w:rsidP="00122DF6">
      <w:pPr>
        <w:spacing w:line="360" w:lineRule="auto"/>
        <w:rPr>
          <w:rStyle w:val="titreartcentre1"/>
          <w:rFonts w:ascii="Times New Roman" w:hAnsi="Times New Roman" w:cs="Times New Roman"/>
          <w:color w:val="000000"/>
          <w:sz w:val="24"/>
          <w:szCs w:val="24"/>
        </w:rPr>
      </w:pPr>
      <w:hyperlink r:id="rId49" w:history="1">
        <w:r w:rsidR="00A77193" w:rsidRPr="00F56CC8">
          <w:rPr>
            <w:rStyle w:val="Lienhypertexte"/>
          </w:rPr>
          <w:t>https://blogs.mediapart.fr/jean-vincot/blog/140521/commentaire-delon-musk-sur-la-neurodiversite-et-pouvoir-de-la-personnalisation</w:t>
        </w:r>
      </w:hyperlink>
    </w:p>
    <w:p w14:paraId="74C270C1" w14:textId="7FC38E14" w:rsidR="00A77193" w:rsidRDefault="00A77193" w:rsidP="00122DF6">
      <w:pPr>
        <w:spacing w:line="360" w:lineRule="auto"/>
        <w:rPr>
          <w:rStyle w:val="titreartcentre1"/>
          <w:rFonts w:ascii="Times New Roman" w:hAnsi="Times New Roman" w:cs="Times New Roman"/>
          <w:color w:val="000000"/>
          <w:sz w:val="24"/>
          <w:szCs w:val="24"/>
        </w:rPr>
      </w:pPr>
      <w:r w:rsidRPr="00A77193">
        <w:rPr>
          <w:rStyle w:val="titreartcentre1"/>
          <w:rFonts w:ascii="Times New Roman" w:hAnsi="Times New Roman" w:cs="Times New Roman"/>
          <w:color w:val="000000"/>
          <w:sz w:val="24"/>
          <w:szCs w:val="24"/>
        </w:rPr>
        <w:t>Le premier garçon néerlandais "autiste" et la religieuse qui s'en est occupée</w:t>
      </w:r>
    </w:p>
    <w:p w14:paraId="0C2E9925" w14:textId="4AF5C897" w:rsidR="00A77193" w:rsidRDefault="00EA350A" w:rsidP="00122DF6">
      <w:pPr>
        <w:spacing w:line="360" w:lineRule="auto"/>
        <w:rPr>
          <w:rStyle w:val="titreartcentre1"/>
          <w:rFonts w:ascii="Times New Roman" w:hAnsi="Times New Roman" w:cs="Times New Roman"/>
          <w:color w:val="000000"/>
          <w:sz w:val="24"/>
          <w:szCs w:val="24"/>
        </w:rPr>
      </w:pPr>
      <w:hyperlink r:id="rId50" w:history="1">
        <w:r w:rsidR="00A77193" w:rsidRPr="00F56CC8">
          <w:rPr>
            <w:rStyle w:val="Lienhypertexte"/>
          </w:rPr>
          <w:t>https://blogs.mediapart.fr/jean-vincot/blog/250521/le-premier-garcon-neerlandais-autiste-et-la-religieuse-qui-sen-est-occupee</w:t>
        </w:r>
      </w:hyperlink>
    </w:p>
    <w:p w14:paraId="5EFA81D0" w14:textId="219AD0B6" w:rsidR="007638B9" w:rsidRPr="000D2510" w:rsidRDefault="000D2510" w:rsidP="00DE592E">
      <w:pPr>
        <w:pStyle w:val="Paragraphedeliste"/>
        <w:autoSpaceDE w:val="0"/>
        <w:autoSpaceDN w:val="0"/>
        <w:adjustRightInd w:val="0"/>
        <w:spacing w:line="360" w:lineRule="auto"/>
        <w:jc w:val="center"/>
        <w:rPr>
          <w:b/>
          <w:bCs/>
          <w:color w:val="000000"/>
        </w:rPr>
      </w:pPr>
      <w:r>
        <w:rPr>
          <w:b/>
          <w:bCs/>
          <w:color w:val="000000"/>
        </w:rPr>
        <w:t>A</w:t>
      </w:r>
      <w:r w:rsidR="005E55DA" w:rsidRPr="000D2510">
        <w:rPr>
          <w:b/>
          <w:bCs/>
          <w:color w:val="000000"/>
        </w:rPr>
        <w:t>UTISME-EUROPE</w:t>
      </w:r>
    </w:p>
    <w:p w14:paraId="0A33445F" w14:textId="13E7E49E" w:rsidR="00595E78" w:rsidRDefault="000B731F" w:rsidP="00595E78">
      <w:pPr>
        <w:autoSpaceDE w:val="0"/>
        <w:autoSpaceDN w:val="0"/>
        <w:adjustRightInd w:val="0"/>
        <w:spacing w:line="360" w:lineRule="auto"/>
        <w:rPr>
          <w:b/>
          <w:bCs/>
          <w:color w:val="000000"/>
        </w:rPr>
      </w:pPr>
      <w:r w:rsidRPr="000B731F">
        <w:rPr>
          <w:b/>
          <w:bCs/>
          <w:color w:val="000000"/>
        </w:rPr>
        <w:t>Remplissez notre enquête pour améliorer l’employabilité des personnes autistes</w:t>
      </w:r>
    </w:p>
    <w:p w14:paraId="423A358C" w14:textId="3FB419D8" w:rsidR="000B731F" w:rsidRDefault="00EA350A" w:rsidP="00595E78">
      <w:pPr>
        <w:autoSpaceDE w:val="0"/>
        <w:autoSpaceDN w:val="0"/>
        <w:adjustRightInd w:val="0"/>
        <w:spacing w:line="360" w:lineRule="auto"/>
        <w:rPr>
          <w:b/>
          <w:bCs/>
          <w:color w:val="000000"/>
        </w:rPr>
      </w:pPr>
      <w:hyperlink r:id="rId51" w:history="1">
        <w:r w:rsidR="000B731F" w:rsidRPr="00F56CC8">
          <w:rPr>
            <w:rStyle w:val="Lienhypertexte"/>
            <w:b/>
            <w:bCs/>
          </w:rPr>
          <w:t>https://www.autismeurope.org/fr/blog/2021/05/25/remplissez-notre-enquete-pour-ameliorer-lemployabilite-des-personnes-autistes/</w:t>
        </w:r>
      </w:hyperlink>
    </w:p>
    <w:p w14:paraId="7F26D7EA" w14:textId="35982770" w:rsidR="000B731F" w:rsidRDefault="000B731F" w:rsidP="00595E78">
      <w:pPr>
        <w:autoSpaceDE w:val="0"/>
        <w:autoSpaceDN w:val="0"/>
        <w:adjustRightInd w:val="0"/>
        <w:spacing w:line="360" w:lineRule="auto"/>
        <w:rPr>
          <w:b/>
          <w:bCs/>
          <w:color w:val="000000"/>
        </w:rPr>
      </w:pPr>
      <w:r w:rsidRPr="000B731F">
        <w:rPr>
          <w:b/>
          <w:bCs/>
          <w:color w:val="000000"/>
        </w:rPr>
        <w:t>Participez en ligne à la consultation régionale du Comité CDPH sur la désinstitutionalisations ouverte aux pays de l’UE et des autres pays d’Europe occidentale</w:t>
      </w:r>
    </w:p>
    <w:p w14:paraId="292DB70D" w14:textId="797EB641" w:rsidR="000B731F" w:rsidRDefault="00EA350A" w:rsidP="00595E78">
      <w:pPr>
        <w:autoSpaceDE w:val="0"/>
        <w:autoSpaceDN w:val="0"/>
        <w:adjustRightInd w:val="0"/>
        <w:spacing w:line="360" w:lineRule="auto"/>
        <w:rPr>
          <w:b/>
          <w:bCs/>
          <w:color w:val="000000"/>
        </w:rPr>
      </w:pPr>
      <w:hyperlink r:id="rId52" w:history="1">
        <w:r w:rsidR="000B731F" w:rsidRPr="00F56CC8">
          <w:rPr>
            <w:rStyle w:val="Lienhypertexte"/>
            <w:b/>
            <w:bCs/>
          </w:rPr>
          <w:t>https://www.autismeurope.org/fr/blog/2021/04/30/participez-en-ligne-a-la-consultation-regionale-du-comite-cdph-sur-la-desinstitutionnalisatioouverte-aux-pays-de-lue-et-des-autres-pays-deurope-occidentale/</w:t>
        </w:r>
      </w:hyperlink>
    </w:p>
    <w:p w14:paraId="3CFC8320" w14:textId="77777777" w:rsidR="000B731F" w:rsidRDefault="000B731F" w:rsidP="00595E78">
      <w:pPr>
        <w:autoSpaceDE w:val="0"/>
        <w:autoSpaceDN w:val="0"/>
        <w:adjustRightInd w:val="0"/>
        <w:spacing w:line="360" w:lineRule="auto"/>
        <w:rPr>
          <w:b/>
          <w:bCs/>
          <w:color w:val="000000"/>
        </w:rPr>
      </w:pPr>
    </w:p>
    <w:p w14:paraId="24ED2F95" w14:textId="4D63D6C6" w:rsidR="009C7C08" w:rsidRPr="008F5EE7" w:rsidRDefault="00DA7238" w:rsidP="001444B4">
      <w:pPr>
        <w:autoSpaceDE w:val="0"/>
        <w:autoSpaceDN w:val="0"/>
        <w:adjustRightInd w:val="0"/>
        <w:spacing w:line="360" w:lineRule="auto"/>
        <w:jc w:val="center"/>
        <w:rPr>
          <w:b/>
          <w:bCs/>
          <w:color w:val="000000"/>
        </w:rPr>
      </w:pPr>
      <w:r w:rsidRPr="008F5EE7">
        <w:rPr>
          <w:b/>
          <w:bCs/>
          <w:color w:val="000000"/>
          <w:kern w:val="36"/>
        </w:rPr>
        <w:t>FORMATIONS, COLLOQUES, CONGRES</w:t>
      </w:r>
    </w:p>
    <w:p w14:paraId="3FD9916D" w14:textId="77777777" w:rsidR="000B731F" w:rsidRPr="00DE592E" w:rsidRDefault="000B731F" w:rsidP="000B731F">
      <w:pPr>
        <w:spacing w:line="360" w:lineRule="auto"/>
        <w:rPr>
          <w:b/>
          <w:bCs/>
        </w:rPr>
      </w:pPr>
      <w:r w:rsidRPr="00DE592E">
        <w:rPr>
          <w:b/>
          <w:bCs/>
        </w:rPr>
        <w:t>Colloque SOSS</w:t>
      </w:r>
    </w:p>
    <w:p w14:paraId="7EC6BC73" w14:textId="604382BE" w:rsidR="00844E1A" w:rsidRDefault="00844E1A" w:rsidP="000B731F">
      <w:pPr>
        <w:spacing w:line="360" w:lineRule="auto"/>
      </w:pPr>
      <w:r>
        <w:t xml:space="preserve"> </w:t>
      </w:r>
      <w:hyperlink r:id="rId53" w:history="1">
        <w:r w:rsidR="000B731F" w:rsidRPr="00F56CC8">
          <w:rPr>
            <w:rStyle w:val="Lienhypertexte"/>
          </w:rPr>
          <w:t>https://rsva.fr/evenement/colloque-soss/</w:t>
        </w:r>
      </w:hyperlink>
    </w:p>
    <w:p w14:paraId="772B5C97" w14:textId="77777777" w:rsidR="000B731F" w:rsidRPr="00844E1A" w:rsidRDefault="000B731F" w:rsidP="000B731F">
      <w:pPr>
        <w:spacing w:line="360" w:lineRule="auto"/>
      </w:pPr>
    </w:p>
    <w:p w14:paraId="6332484B" w14:textId="09A66EFD" w:rsidR="00664FE0" w:rsidRDefault="005120D2" w:rsidP="00494410">
      <w:pPr>
        <w:pStyle w:val="Paragraphedeliste"/>
        <w:numPr>
          <w:ilvl w:val="0"/>
          <w:numId w:val="6"/>
        </w:numPr>
        <w:spacing w:line="360" w:lineRule="auto"/>
      </w:pPr>
      <w:r w:rsidRPr="00494410">
        <w:rPr>
          <w:b/>
        </w:rPr>
        <w:lastRenderedPageBreak/>
        <w:t>Sur le site Enfant différent :</w:t>
      </w:r>
      <w:r w:rsidR="00664FE0" w:rsidRPr="00494410">
        <w:rPr>
          <w:b/>
        </w:rPr>
        <w:t xml:space="preserve"> </w:t>
      </w:r>
      <w:r w:rsidRPr="00494410">
        <w:rPr>
          <w:b/>
        </w:rPr>
        <w:t>Ce qu’il faut savoir sur le dossier MDPH (le dossier, le projet de vie, le certificat médi</w:t>
      </w:r>
      <w:r w:rsidR="004118A3" w:rsidRPr="00494410">
        <w:rPr>
          <w:b/>
        </w:rPr>
        <w:t>c</w:t>
      </w:r>
      <w:r w:rsidRPr="00494410">
        <w:rPr>
          <w:b/>
        </w:rPr>
        <w:t>al, le suivi du dossier, les décisions et notifications), écrit par l’Association Une souris verte :</w:t>
      </w:r>
      <w:r>
        <w:t xml:space="preserve"> </w:t>
      </w:r>
    </w:p>
    <w:p w14:paraId="1B0C3EB7" w14:textId="77777777" w:rsidR="005120D2" w:rsidRDefault="00EA350A" w:rsidP="006E6237">
      <w:pPr>
        <w:spacing w:line="360" w:lineRule="auto"/>
      </w:pPr>
      <w:hyperlink r:id="rId54" w:history="1">
        <w:r w:rsidR="006E6237" w:rsidRPr="007A0A85">
          <w:rPr>
            <w:rStyle w:val="Lienhypertexte"/>
          </w:rPr>
          <w:t>http://www.enfant-different.org/mdph/dossier-mdph</w:t>
        </w:r>
      </w:hyperlink>
    </w:p>
    <w:p w14:paraId="3FCEA150" w14:textId="77777777" w:rsidR="005120D2" w:rsidRPr="008C16C2" w:rsidRDefault="005120D2" w:rsidP="008C16C2">
      <w:pPr>
        <w:pStyle w:val="Paragraphedeliste"/>
        <w:numPr>
          <w:ilvl w:val="0"/>
          <w:numId w:val="6"/>
        </w:numPr>
        <w:spacing w:line="360" w:lineRule="auto"/>
        <w:rPr>
          <w:b/>
        </w:rPr>
      </w:pPr>
      <w:r w:rsidRPr="008C16C2">
        <w:rPr>
          <w:b/>
        </w:rPr>
        <w:t>Sur le site spectre de l’autisme</w:t>
      </w:r>
      <w:r w:rsidR="009452AF" w:rsidRPr="008C16C2">
        <w:rPr>
          <w:b/>
        </w:rPr>
        <w:t xml:space="preserve">, </w:t>
      </w:r>
      <w:r w:rsidRPr="008C16C2">
        <w:rPr>
          <w:b/>
        </w:rPr>
        <w:t>Supports à pictogrammes pour routines quotidiennes</w:t>
      </w:r>
    </w:p>
    <w:p w14:paraId="750F41B1" w14:textId="77777777" w:rsidR="005120D2" w:rsidRDefault="00EA350A" w:rsidP="006E6237">
      <w:pPr>
        <w:spacing w:line="360" w:lineRule="auto"/>
      </w:pPr>
      <w:hyperlink r:id="rId55" w:history="1">
        <w:r w:rsidR="006E6237" w:rsidRPr="007A0A85">
          <w:rPr>
            <w:rStyle w:val="Lienhypertexte"/>
          </w:rPr>
          <w:t>http://spectredelautisme.com/materiel-imprimable/supports-pour-routines-quotidiennes/</w:t>
        </w:r>
      </w:hyperlink>
    </w:p>
    <w:p w14:paraId="65581604" w14:textId="77777777" w:rsidR="005120D2" w:rsidRDefault="005120D2" w:rsidP="008C16C2">
      <w:pPr>
        <w:pStyle w:val="Paragraphedeliste"/>
        <w:numPr>
          <w:ilvl w:val="0"/>
          <w:numId w:val="6"/>
        </w:numPr>
        <w:spacing w:line="360" w:lineRule="auto"/>
      </w:pPr>
      <w:r w:rsidRPr="008C16C2">
        <w:rPr>
          <w:b/>
        </w:rPr>
        <w:t xml:space="preserve">Sur le blog de Dix </w:t>
      </w:r>
      <w:r w:rsidR="00A219A6" w:rsidRPr="008C16C2">
        <w:rPr>
          <w:b/>
        </w:rPr>
        <w:t>mois, Le</w:t>
      </w:r>
      <w:r w:rsidRPr="008C16C2">
        <w:rPr>
          <w:b/>
        </w:rPr>
        <w:t xml:space="preserve"> roi du bon comportement : fiches pour la gestion du comportement à télécharger</w:t>
      </w:r>
    </w:p>
    <w:p w14:paraId="7F5174E3" w14:textId="77777777" w:rsidR="005120D2" w:rsidRDefault="00EA350A" w:rsidP="006E6237">
      <w:pPr>
        <w:spacing w:line="360" w:lineRule="auto"/>
      </w:pPr>
      <w:hyperlink r:id="rId56" w:history="1">
        <w:r w:rsidR="006E6237" w:rsidRPr="007A0A85">
          <w:rPr>
            <w:rStyle w:val="Lienhypertexte"/>
          </w:rPr>
          <w:t>http://www.dixmois.fr/le-roi-du-bon-comportement-a47972656/</w:t>
        </w:r>
      </w:hyperlink>
    </w:p>
    <w:p w14:paraId="72FE15B5" w14:textId="77777777" w:rsidR="00D51A0B" w:rsidRPr="008C16C2" w:rsidRDefault="00D51A0B" w:rsidP="008C16C2">
      <w:pPr>
        <w:pStyle w:val="Paragraphedeliste"/>
        <w:numPr>
          <w:ilvl w:val="0"/>
          <w:numId w:val="6"/>
        </w:numPr>
        <w:spacing w:line="360" w:lineRule="auto"/>
        <w:rPr>
          <w:b/>
        </w:rPr>
      </w:pPr>
      <w:r w:rsidRPr="008C16C2">
        <w:rPr>
          <w:b/>
        </w:rPr>
        <w:t>La roue des émotions : un outil d’intelligence émotionnelle et de non-violence pour les enfants</w:t>
      </w:r>
    </w:p>
    <w:p w14:paraId="1893BAAA" w14:textId="77777777" w:rsidR="00D51A0B" w:rsidRDefault="00EA350A" w:rsidP="006E6237">
      <w:pPr>
        <w:spacing w:line="360" w:lineRule="auto"/>
      </w:pPr>
      <w:hyperlink r:id="rId57" w:history="1">
        <w:r w:rsidR="006E6237" w:rsidRPr="007A0A85">
          <w:rPr>
            <w:rStyle w:val="Lienhypertexte"/>
          </w:rPr>
          <w:t>http://apprendreaeduquer.fr/roue-des-emotions-enfants/</w:t>
        </w:r>
      </w:hyperlink>
    </w:p>
    <w:p w14:paraId="766CD39C" w14:textId="77777777" w:rsidR="00D51A0B" w:rsidRPr="008C16C2" w:rsidRDefault="00D51A0B" w:rsidP="008C16C2">
      <w:pPr>
        <w:pStyle w:val="Paragraphedeliste"/>
        <w:numPr>
          <w:ilvl w:val="0"/>
          <w:numId w:val="6"/>
        </w:numPr>
        <w:spacing w:line="360" w:lineRule="auto"/>
        <w:rPr>
          <w:b/>
        </w:rPr>
      </w:pPr>
      <w:r w:rsidRPr="008C16C2">
        <w:rPr>
          <w:b/>
        </w:rPr>
        <w:t>Sur le blog "Je suis un As" : Comment agir sur les stéréotypies tout en améliorant la qualité de vie de votre enfant</w:t>
      </w:r>
    </w:p>
    <w:p w14:paraId="47FF0F4B" w14:textId="77777777" w:rsidR="005120D2" w:rsidRDefault="00EA350A" w:rsidP="006E6237">
      <w:pPr>
        <w:spacing w:line="360" w:lineRule="auto"/>
      </w:pPr>
      <w:hyperlink r:id="rId58" w:history="1">
        <w:r w:rsidR="006E6237" w:rsidRPr="007A0A85">
          <w:rPr>
            <w:rStyle w:val="Lienhypertexte"/>
          </w:rPr>
          <w:t>https://www.jesuis1as.com/comment-agir-sur-les-stereotypies-tout-en-ameliorant-la-qualite-de-vie-de-votre-enfant/</w:t>
        </w:r>
      </w:hyperlink>
    </w:p>
    <w:p w14:paraId="1EFA8165" w14:textId="77777777" w:rsidR="00D51A0B" w:rsidRDefault="00D51A0B" w:rsidP="00D51A0B">
      <w:pPr>
        <w:spacing w:line="360" w:lineRule="auto"/>
      </w:pPr>
    </w:p>
    <w:p w14:paraId="0B42CEAB" w14:textId="18A3D12D" w:rsidR="00467D73" w:rsidRDefault="005120D2" w:rsidP="00351807">
      <w:pPr>
        <w:pStyle w:val="Paragraphedeliste"/>
        <w:spacing w:line="360" w:lineRule="auto"/>
        <w:jc w:val="center"/>
        <w:rPr>
          <w:b/>
          <w:bCs/>
          <w:color w:val="000000"/>
        </w:rPr>
      </w:pPr>
      <w:r w:rsidRPr="00D34FEA">
        <w:rPr>
          <w:b/>
          <w:bCs/>
          <w:color w:val="000000"/>
        </w:rPr>
        <w:t>NOU</w:t>
      </w:r>
      <w:r w:rsidR="00467D73" w:rsidRPr="00D34FEA">
        <w:rPr>
          <w:b/>
          <w:bCs/>
          <w:color w:val="000000"/>
        </w:rPr>
        <w:t>VEAUTES</w:t>
      </w:r>
    </w:p>
    <w:p w14:paraId="1D70FC23" w14:textId="12858EFA" w:rsidR="00531945" w:rsidRDefault="00531945" w:rsidP="00531945">
      <w:pPr>
        <w:spacing w:line="360" w:lineRule="auto"/>
        <w:rPr>
          <w:b/>
          <w:bCs/>
          <w:color w:val="000000"/>
        </w:rPr>
      </w:pPr>
      <w:r w:rsidRPr="00531945">
        <w:rPr>
          <w:b/>
          <w:bCs/>
          <w:color w:val="000000"/>
        </w:rPr>
        <w:t>Communication non-verbale patient/soignant (</w:t>
      </w:r>
      <w:proofErr w:type="spellStart"/>
      <w:r w:rsidRPr="00531945">
        <w:rPr>
          <w:b/>
          <w:bCs/>
          <w:color w:val="000000"/>
        </w:rPr>
        <w:t>MediPicto</w:t>
      </w:r>
      <w:proofErr w:type="spellEnd"/>
      <w:r w:rsidRPr="00531945">
        <w:rPr>
          <w:b/>
          <w:bCs/>
          <w:color w:val="000000"/>
        </w:rPr>
        <w:t>)</w:t>
      </w:r>
    </w:p>
    <w:p w14:paraId="28CAD281" w14:textId="092D6407" w:rsidR="00531945" w:rsidRDefault="00EA350A" w:rsidP="00531945">
      <w:pPr>
        <w:spacing w:line="360" w:lineRule="auto"/>
        <w:rPr>
          <w:b/>
          <w:bCs/>
          <w:color w:val="000000"/>
        </w:rPr>
      </w:pPr>
      <w:hyperlink r:id="rId59" w:history="1">
        <w:r w:rsidR="00531945" w:rsidRPr="00F56CC8">
          <w:rPr>
            <w:rStyle w:val="Lienhypertexte"/>
            <w:b/>
            <w:bCs/>
          </w:rPr>
          <w:t>https://www.aphp.fr/medipicto</w:t>
        </w:r>
      </w:hyperlink>
    </w:p>
    <w:p w14:paraId="16F01995" w14:textId="77777777" w:rsidR="00531945" w:rsidRDefault="00531945" w:rsidP="00531945">
      <w:pPr>
        <w:spacing w:line="360" w:lineRule="auto"/>
        <w:rPr>
          <w:b/>
          <w:bCs/>
          <w:color w:val="000000"/>
        </w:rPr>
      </w:pPr>
    </w:p>
    <w:p w14:paraId="5F9C5CF3" w14:textId="6DE8F7A2" w:rsidR="00531945" w:rsidRDefault="00531945" w:rsidP="00531945">
      <w:pPr>
        <w:spacing w:line="360" w:lineRule="auto"/>
        <w:rPr>
          <w:b/>
          <w:bCs/>
          <w:color w:val="000000"/>
        </w:rPr>
      </w:pPr>
      <w:r w:rsidRPr="00531945">
        <w:rPr>
          <w:b/>
          <w:bCs/>
          <w:color w:val="000000"/>
        </w:rPr>
        <w:t>BD d'Emma sur le TDAH : "Lucine et Enzo"</w:t>
      </w:r>
    </w:p>
    <w:p w14:paraId="2BB27632" w14:textId="712DACFD" w:rsidR="00531945" w:rsidRDefault="00EA350A" w:rsidP="00531945">
      <w:pPr>
        <w:spacing w:line="360" w:lineRule="auto"/>
        <w:rPr>
          <w:b/>
          <w:bCs/>
          <w:color w:val="000000"/>
        </w:rPr>
      </w:pPr>
      <w:hyperlink r:id="rId60" w:history="1">
        <w:r w:rsidR="00531945" w:rsidRPr="00F56CC8">
          <w:rPr>
            <w:rStyle w:val="Lienhypertexte"/>
            <w:b/>
            <w:bCs/>
          </w:rPr>
          <w:t>https://blogs.mediapart.fr/jean-vincot/blog/120521/bd-demma-sur-le-tdah-lucine-et-enzo</w:t>
        </w:r>
      </w:hyperlink>
    </w:p>
    <w:p w14:paraId="001EDB4A" w14:textId="77777777" w:rsidR="00531945" w:rsidRPr="00531945" w:rsidRDefault="00531945" w:rsidP="00531945">
      <w:pPr>
        <w:spacing w:line="360" w:lineRule="auto"/>
        <w:rPr>
          <w:b/>
          <w:bCs/>
          <w:color w:val="000000"/>
        </w:rPr>
      </w:pPr>
    </w:p>
    <w:p w14:paraId="75424901" w14:textId="77777777" w:rsidR="00E018B4" w:rsidRDefault="00E018B4" w:rsidP="008C16C2">
      <w:pPr>
        <w:pStyle w:val="Paragraphedeliste"/>
        <w:numPr>
          <w:ilvl w:val="0"/>
          <w:numId w:val="6"/>
        </w:numPr>
        <w:spacing w:line="360" w:lineRule="auto"/>
        <w:rPr>
          <w:b/>
          <w:bCs/>
          <w:color w:val="000000"/>
        </w:rPr>
      </w:pPr>
      <w:r w:rsidRPr="00E018B4">
        <w:rPr>
          <w:b/>
          <w:bCs/>
          <w:color w:val="000000"/>
        </w:rPr>
        <w:t>Soutien scolarité &amp; examens</w:t>
      </w:r>
    </w:p>
    <w:p w14:paraId="5869E36C" w14:textId="2EDB221F" w:rsidR="00E018B4" w:rsidRDefault="00EA350A" w:rsidP="00E018B4">
      <w:pPr>
        <w:spacing w:line="360" w:lineRule="auto"/>
        <w:rPr>
          <w:b/>
          <w:bCs/>
          <w:color w:val="000000"/>
        </w:rPr>
      </w:pPr>
      <w:hyperlink r:id="rId61" w:history="1">
        <w:r w:rsidR="00E018B4" w:rsidRPr="002B0421">
          <w:rPr>
            <w:rStyle w:val="Lienhypertexte"/>
            <w:b/>
            <w:bCs/>
          </w:rPr>
          <w:t>https://envolisereautisme.fr/soutien-scolarite-examens</w:t>
        </w:r>
      </w:hyperlink>
    </w:p>
    <w:p w14:paraId="13A83D70" w14:textId="77777777" w:rsidR="00E018B4" w:rsidRPr="00E018B4" w:rsidRDefault="00E018B4" w:rsidP="00E018B4">
      <w:pPr>
        <w:spacing w:line="360" w:lineRule="auto"/>
        <w:rPr>
          <w:b/>
          <w:bCs/>
          <w:color w:val="000000"/>
        </w:rPr>
      </w:pPr>
    </w:p>
    <w:p w14:paraId="36C2BFC9" w14:textId="0AF79DB5" w:rsidR="00DE7312" w:rsidRDefault="00DE7312" w:rsidP="008C16C2">
      <w:pPr>
        <w:pStyle w:val="Paragraphedeliste"/>
        <w:numPr>
          <w:ilvl w:val="0"/>
          <w:numId w:val="6"/>
        </w:numPr>
        <w:spacing w:line="360" w:lineRule="auto"/>
        <w:rPr>
          <w:b/>
          <w:bCs/>
          <w:color w:val="000000"/>
        </w:rPr>
      </w:pPr>
      <w:r w:rsidRPr="00DE7312">
        <w:rPr>
          <w:b/>
          <w:bCs/>
          <w:color w:val="000000"/>
        </w:rPr>
        <w:t>Le bilan orthophonique du langage oral expliqué aux parents</w:t>
      </w:r>
    </w:p>
    <w:p w14:paraId="32A0BD1F" w14:textId="740EF095" w:rsidR="00DE7312" w:rsidRDefault="00EA350A" w:rsidP="00DE7312">
      <w:pPr>
        <w:pStyle w:val="Paragraphedeliste"/>
        <w:spacing w:line="360" w:lineRule="auto"/>
        <w:rPr>
          <w:b/>
          <w:bCs/>
          <w:color w:val="000000"/>
        </w:rPr>
      </w:pPr>
      <w:hyperlink r:id="rId62" w:history="1">
        <w:r w:rsidR="00DE7312" w:rsidRPr="00661B69">
          <w:rPr>
            <w:rStyle w:val="Lienhypertexte"/>
            <w:b/>
            <w:bCs/>
          </w:rPr>
          <w:t>https://www.pedopsydebre.org/post/le-bilan-orthophonique-du-langage-oral-expliqu%C3%A9-aux-parents</w:t>
        </w:r>
      </w:hyperlink>
    </w:p>
    <w:p w14:paraId="6CAC6386" w14:textId="77777777" w:rsidR="008D3EC3" w:rsidRPr="008C16C2" w:rsidRDefault="008D3EC3" w:rsidP="008C16C2">
      <w:pPr>
        <w:pStyle w:val="Paragraphedeliste"/>
        <w:numPr>
          <w:ilvl w:val="0"/>
          <w:numId w:val="6"/>
        </w:numPr>
        <w:spacing w:line="360" w:lineRule="auto"/>
        <w:rPr>
          <w:b/>
          <w:bCs/>
          <w:color w:val="000000"/>
        </w:rPr>
      </w:pPr>
      <w:r w:rsidRPr="008C16C2">
        <w:rPr>
          <w:b/>
          <w:bCs/>
          <w:color w:val="000000"/>
        </w:rPr>
        <w:t>Groupe d’Habiletés Sociales. Fiche N°1: Organisation &amp; Principaux thèmes</w:t>
      </w:r>
    </w:p>
    <w:p w14:paraId="1AD3E379" w14:textId="01B1B74E" w:rsidR="008D3EC3" w:rsidRPr="008C16C2" w:rsidRDefault="00EA350A" w:rsidP="008C16C2">
      <w:pPr>
        <w:spacing w:line="360" w:lineRule="auto"/>
        <w:ind w:left="927"/>
        <w:rPr>
          <w:b/>
          <w:bCs/>
          <w:color w:val="000000"/>
        </w:rPr>
      </w:pPr>
      <w:hyperlink r:id="rId63" w:history="1">
        <w:r w:rsidR="008D3EC3" w:rsidRPr="00F338B4">
          <w:rPr>
            <w:rStyle w:val="Lienhypertexte"/>
            <w:b/>
            <w:bCs/>
          </w:rPr>
          <w:t>https://www.pedopsydebre.org/post/groupe-d-habilet%C3%A9s-sociales-fiche-n-1-organisation-principaux-th%C3%A8mes</w:t>
        </w:r>
      </w:hyperlink>
    </w:p>
    <w:p w14:paraId="4925490F" w14:textId="18D4126F" w:rsidR="00086E84" w:rsidRPr="008C16C2" w:rsidRDefault="007638B9" w:rsidP="008C16C2">
      <w:pPr>
        <w:pStyle w:val="Paragraphedeliste"/>
        <w:numPr>
          <w:ilvl w:val="0"/>
          <w:numId w:val="6"/>
        </w:numPr>
        <w:spacing w:line="360" w:lineRule="auto"/>
        <w:rPr>
          <w:b/>
          <w:bCs/>
          <w:color w:val="000000"/>
        </w:rPr>
      </w:pPr>
      <w:r w:rsidRPr="008C16C2">
        <w:rPr>
          <w:b/>
          <w:bCs/>
          <w:color w:val="000000"/>
        </w:rPr>
        <w:lastRenderedPageBreak/>
        <w:t>AUTISME &amp; ALIMENTATION : Pour que le repas devienne une partie de plaisir</w:t>
      </w:r>
    </w:p>
    <w:p w14:paraId="2A7E5821" w14:textId="00E92B67" w:rsidR="007638B9" w:rsidRDefault="00EA350A" w:rsidP="007638B9">
      <w:pPr>
        <w:spacing w:line="360" w:lineRule="auto"/>
        <w:rPr>
          <w:b/>
          <w:bCs/>
          <w:color w:val="000000"/>
        </w:rPr>
      </w:pPr>
      <w:hyperlink r:id="rId64" w:history="1">
        <w:r w:rsidR="007638B9" w:rsidRPr="0013480B">
          <w:rPr>
            <w:rStyle w:val="Lienhypertexte"/>
            <w:b/>
            <w:bCs/>
          </w:rPr>
          <w:t>http://alimentation-autisme.fr/?fbclid=IwAR1EF5oW0madlOfX-aarOM_rJnaOF1g8CWb_7Yz9MEnKA8cvuAO8nQEb8ys</w:t>
        </w:r>
      </w:hyperlink>
    </w:p>
    <w:p w14:paraId="1CFF3AD5" w14:textId="77777777" w:rsidR="009711FC" w:rsidRPr="008C16C2" w:rsidRDefault="009711FC" w:rsidP="008C16C2">
      <w:pPr>
        <w:pStyle w:val="Paragraphedeliste"/>
        <w:numPr>
          <w:ilvl w:val="0"/>
          <w:numId w:val="6"/>
        </w:numPr>
        <w:spacing w:line="360" w:lineRule="auto"/>
        <w:rPr>
          <w:b/>
          <w:bCs/>
          <w:color w:val="000000"/>
        </w:rPr>
      </w:pPr>
      <w:r w:rsidRPr="008C16C2">
        <w:rPr>
          <w:b/>
          <w:bCs/>
          <w:color w:val="000000"/>
        </w:rPr>
        <w:t xml:space="preserve">Enfants autistes : Des vidéos pour soutenir les parents </w:t>
      </w:r>
    </w:p>
    <w:p w14:paraId="0680C683" w14:textId="77777777" w:rsidR="009711FC" w:rsidRPr="006E6237" w:rsidRDefault="00EA350A" w:rsidP="006E6237">
      <w:pPr>
        <w:spacing w:line="360" w:lineRule="auto"/>
        <w:rPr>
          <w:b/>
          <w:bCs/>
          <w:color w:val="000000"/>
        </w:rPr>
      </w:pPr>
      <w:hyperlink r:id="rId65" w:history="1">
        <w:r w:rsidR="006E6237" w:rsidRPr="007A0A85">
          <w:rPr>
            <w:rStyle w:val="Lienhypertexte"/>
            <w:b/>
            <w:bCs/>
          </w:rPr>
          <w:t>https://www.handirect.fr/enfants-autistes-videos-pour-les-parents/</w:t>
        </w:r>
      </w:hyperlink>
    </w:p>
    <w:p w14:paraId="154C4DDC" w14:textId="77777777" w:rsidR="00467D73" w:rsidRPr="008C16C2" w:rsidRDefault="00467D73" w:rsidP="008C16C2">
      <w:pPr>
        <w:pStyle w:val="Paragraphedeliste"/>
        <w:numPr>
          <w:ilvl w:val="0"/>
          <w:numId w:val="6"/>
        </w:numPr>
        <w:spacing w:line="360" w:lineRule="auto"/>
        <w:rPr>
          <w:b/>
          <w:bCs/>
          <w:color w:val="000000"/>
        </w:rPr>
      </w:pPr>
      <w:r w:rsidRPr="008C16C2">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14:paraId="2B53A23A" w14:textId="77777777" w:rsidR="00467D73" w:rsidRPr="006E6237" w:rsidRDefault="00EA350A" w:rsidP="006E6237">
      <w:pPr>
        <w:spacing w:line="360" w:lineRule="auto"/>
        <w:rPr>
          <w:b/>
          <w:bCs/>
          <w:color w:val="000000"/>
        </w:rPr>
      </w:pPr>
      <w:hyperlink r:id="rId66" w:history="1">
        <w:r w:rsidR="006E6237" w:rsidRPr="007A0A85">
          <w:rPr>
            <w:rStyle w:val="Lienhypertexte"/>
            <w:b/>
            <w:bCs/>
          </w:rPr>
          <w:t>http://www.autismeurope.org/fr/publications-d-autisme-europe/newsletter-2/bulletin-66-2016/la-carpe-l-autisme-autrement.html</w:t>
        </w:r>
      </w:hyperlink>
    </w:p>
    <w:p w14:paraId="4283527A" w14:textId="77777777" w:rsidR="00467D73" w:rsidRPr="00D10943" w:rsidRDefault="00467D73" w:rsidP="008538D5">
      <w:pPr>
        <w:spacing w:line="360" w:lineRule="auto"/>
        <w:rPr>
          <w:b/>
          <w:bCs/>
          <w:color w:val="000000"/>
        </w:rPr>
      </w:pPr>
    </w:p>
    <w:p w14:paraId="42FFF021" w14:textId="77777777" w:rsidR="00CD0177" w:rsidRPr="00D10943" w:rsidRDefault="00CD0177" w:rsidP="008538D5">
      <w:pPr>
        <w:spacing w:line="360" w:lineRule="auto"/>
        <w:jc w:val="center"/>
        <w:rPr>
          <w:b/>
          <w:bCs/>
          <w:color w:val="000000"/>
        </w:rPr>
      </w:pPr>
      <w:r w:rsidRPr="00D10943">
        <w:rPr>
          <w:b/>
          <w:bCs/>
          <w:color w:val="000000"/>
        </w:rPr>
        <w:t>LES SITES UTILES</w:t>
      </w:r>
    </w:p>
    <w:p w14:paraId="6FAC0BB6" w14:textId="77777777" w:rsidR="00491153" w:rsidRPr="00F55FAB" w:rsidRDefault="00491153" w:rsidP="00F55FAB">
      <w:pPr>
        <w:pStyle w:val="Paragraphedeliste"/>
        <w:numPr>
          <w:ilvl w:val="0"/>
          <w:numId w:val="4"/>
        </w:numPr>
        <w:autoSpaceDE w:val="0"/>
        <w:autoSpaceDN w:val="0"/>
        <w:adjustRightInd w:val="0"/>
        <w:spacing w:line="360" w:lineRule="auto"/>
        <w:rPr>
          <w:b/>
          <w:color w:val="000000"/>
        </w:rPr>
      </w:pPr>
      <w:r w:rsidRPr="00F55FAB">
        <w:rPr>
          <w:b/>
          <w:color w:val="000000"/>
        </w:rPr>
        <w:t xml:space="preserve">FIRAH. Autisme et nouvelles technologies. Trucs et astuces issus des témoignages des parents, professionnels et enfants sur les usages numériques. 2018. 11p. </w:t>
      </w:r>
      <w:hyperlink r:id="rId67" w:history="1">
        <w:r w:rsidRPr="00F55FAB">
          <w:rPr>
            <w:rStyle w:val="Lienhypertexte"/>
            <w:b/>
          </w:rPr>
          <w:t>http://www.firah.org/images/stories/TRUCS_ASTUCES.pdf</w:t>
        </w:r>
      </w:hyperlink>
    </w:p>
    <w:p w14:paraId="364A2A45" w14:textId="77777777" w:rsidR="00205C36" w:rsidRPr="00F55FAB" w:rsidRDefault="00205C36" w:rsidP="00F55FAB">
      <w:pPr>
        <w:pStyle w:val="Paragraphedeliste"/>
        <w:numPr>
          <w:ilvl w:val="0"/>
          <w:numId w:val="4"/>
        </w:numPr>
        <w:autoSpaceDE w:val="0"/>
        <w:autoSpaceDN w:val="0"/>
        <w:adjustRightInd w:val="0"/>
        <w:spacing w:line="360" w:lineRule="auto"/>
        <w:rPr>
          <w:b/>
          <w:color w:val="000000"/>
        </w:rPr>
      </w:pPr>
      <w:r w:rsidRPr="00F55FAB">
        <w:rPr>
          <w:b/>
          <w:color w:val="000000"/>
        </w:rPr>
        <w:t>Guide pour mieux accompagner et prendre en compte les Troubles du Spectre de l'Autisme (TSA)</w:t>
      </w:r>
    </w:p>
    <w:p w14:paraId="56447B4C" w14:textId="77777777" w:rsidR="00205C36" w:rsidRDefault="00EA350A" w:rsidP="00DD7283">
      <w:pPr>
        <w:autoSpaceDE w:val="0"/>
        <w:autoSpaceDN w:val="0"/>
        <w:adjustRightInd w:val="0"/>
        <w:spacing w:line="360" w:lineRule="auto"/>
        <w:rPr>
          <w:b/>
          <w:color w:val="000000"/>
        </w:rPr>
      </w:pPr>
      <w:hyperlink r:id="rId68" w:history="1">
        <w:r w:rsidR="00205C36" w:rsidRPr="00123B14">
          <w:rPr>
            <w:rStyle w:val="Lienhypertexte"/>
            <w:b/>
          </w:rPr>
          <w:t>https://drive.google.com/file/d/12J1KzrK31TbfQ0UTEip3NrVvPJg1qc_l/view</w:t>
        </w:r>
      </w:hyperlink>
    </w:p>
    <w:p w14:paraId="1C3AF179"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w:t>
      </w:r>
      <w:proofErr w:type="spellStart"/>
      <w:r w:rsidRPr="00031F01">
        <w:rPr>
          <w:b/>
          <w:color w:val="000000"/>
        </w:rPr>
        <w:t>Ignazio</w:t>
      </w:r>
      <w:proofErr w:type="spellEnd"/>
      <w:r w:rsidRPr="00031F01">
        <w:rPr>
          <w:b/>
          <w:color w:val="000000"/>
        </w:rPr>
        <w:t>. 6 novembre 2017.</w:t>
      </w:r>
    </w:p>
    <w:p w14:paraId="1C4E60C9" w14:textId="77777777" w:rsidR="00DD7283" w:rsidRDefault="00EA350A" w:rsidP="00DD7283">
      <w:pPr>
        <w:autoSpaceDE w:val="0"/>
        <w:autoSpaceDN w:val="0"/>
        <w:adjustRightInd w:val="0"/>
        <w:spacing w:line="360" w:lineRule="auto"/>
        <w:rPr>
          <w:b/>
          <w:color w:val="000000"/>
        </w:rPr>
      </w:pPr>
      <w:hyperlink r:id="rId69" w:history="1">
        <w:r w:rsidR="00DD7283" w:rsidRPr="00123B14">
          <w:rPr>
            <w:rStyle w:val="Lienhypertexte"/>
            <w:b/>
          </w:rPr>
          <w:t>http://www.psychomotricien-liberal.com/2017/11/06/difficulte-autistes-avec-vetements/</w:t>
        </w:r>
      </w:hyperlink>
    </w:p>
    <w:p w14:paraId="05E3D0D8"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14:paraId="0FCFAF6F" w14:textId="77777777" w:rsidR="00DD7283" w:rsidRDefault="00EA350A" w:rsidP="00DD7283">
      <w:pPr>
        <w:autoSpaceDE w:val="0"/>
        <w:autoSpaceDN w:val="0"/>
        <w:adjustRightInd w:val="0"/>
        <w:spacing w:line="360" w:lineRule="auto"/>
        <w:rPr>
          <w:b/>
          <w:color w:val="000000"/>
        </w:rPr>
      </w:pPr>
      <w:hyperlink r:id="rId70" w:history="1">
        <w:r w:rsidR="00DD7283" w:rsidRPr="00123B14">
          <w:rPr>
            <w:rStyle w:val="Lienhypertexte"/>
            <w:b/>
          </w:rPr>
          <w:t>http://delphinedechambre.fr/?p=641</w:t>
        </w:r>
      </w:hyperlink>
    </w:p>
    <w:p w14:paraId="2D89FB4F" w14:textId="77777777" w:rsidR="00DD7283" w:rsidRDefault="00EA350A" w:rsidP="00DD7283">
      <w:pPr>
        <w:autoSpaceDE w:val="0"/>
        <w:autoSpaceDN w:val="0"/>
        <w:adjustRightInd w:val="0"/>
        <w:spacing w:line="360" w:lineRule="auto"/>
        <w:rPr>
          <w:b/>
          <w:color w:val="000000"/>
        </w:rPr>
      </w:pPr>
      <w:hyperlink r:id="rId71" w:history="1">
        <w:r w:rsidR="00DD7283" w:rsidRPr="00123B14">
          <w:rPr>
            <w:rStyle w:val="Lienhypertexte"/>
            <w:b/>
          </w:rPr>
          <w:t>http://delphinedechambre.fr/?p=533</w:t>
        </w:r>
      </w:hyperlink>
    </w:p>
    <w:p w14:paraId="217AD234" w14:textId="77777777" w:rsidR="00F2646F" w:rsidRPr="00031F01" w:rsidRDefault="00F2646F" w:rsidP="00031F01">
      <w:pPr>
        <w:pStyle w:val="Paragraphedeliste"/>
        <w:autoSpaceDE w:val="0"/>
        <w:autoSpaceDN w:val="0"/>
        <w:adjustRightInd w:val="0"/>
        <w:spacing w:line="360" w:lineRule="auto"/>
        <w:rPr>
          <w:b/>
          <w:color w:val="000000"/>
        </w:rPr>
      </w:pPr>
      <w:r w:rsidRPr="00031F01">
        <w:rPr>
          <w:b/>
          <w:color w:val="000000"/>
        </w:rPr>
        <w:t>Séquences d’aide à l’autonomie pour les personnes autistes, mises en ligne par l’Association Désir d'AILES (</w:t>
      </w:r>
      <w:hyperlink r:id="rId72" w:history="1">
        <w:r w:rsidRPr="00031F01">
          <w:rPr>
            <w:rStyle w:val="Lienhypertexte"/>
            <w:b/>
          </w:rPr>
          <w:t>http://www.desir-dailes.org/</w:t>
        </w:r>
      </w:hyperlink>
      <w:r w:rsidRPr="00031F01">
        <w:rPr>
          <w:b/>
          <w:color w:val="000000"/>
        </w:rPr>
        <w:t xml:space="preserve">) : </w:t>
      </w:r>
    </w:p>
    <w:p w14:paraId="7FDED9D2" w14:textId="77777777"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14:paraId="235751B0" w14:textId="77777777" w:rsidR="00F2646F" w:rsidRPr="009452AF" w:rsidRDefault="00EA350A" w:rsidP="008538D5">
      <w:pPr>
        <w:autoSpaceDE w:val="0"/>
        <w:autoSpaceDN w:val="0"/>
        <w:adjustRightInd w:val="0"/>
        <w:spacing w:line="360" w:lineRule="auto"/>
        <w:rPr>
          <w:b/>
          <w:color w:val="000000"/>
        </w:rPr>
      </w:pPr>
      <w:hyperlink r:id="rId73" w:history="1">
        <w:r w:rsidR="00F2646F" w:rsidRPr="009452AF">
          <w:rPr>
            <w:rStyle w:val="Lienhypertexte"/>
            <w:b/>
          </w:rPr>
          <w:t>https://www.youtube.com/watch?v=IHJbw3X0V60</w:t>
        </w:r>
      </w:hyperlink>
    </w:p>
    <w:p w14:paraId="67E5A547" w14:textId="77777777"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14:paraId="7002748C" w14:textId="77777777" w:rsidR="00F2646F" w:rsidRPr="009452AF" w:rsidRDefault="00EA350A" w:rsidP="008538D5">
      <w:pPr>
        <w:autoSpaceDE w:val="0"/>
        <w:autoSpaceDN w:val="0"/>
        <w:adjustRightInd w:val="0"/>
        <w:spacing w:line="360" w:lineRule="auto"/>
        <w:rPr>
          <w:b/>
          <w:color w:val="000000"/>
        </w:rPr>
      </w:pPr>
      <w:hyperlink r:id="rId74" w:history="1">
        <w:r w:rsidR="00F2646F" w:rsidRPr="009452AF">
          <w:rPr>
            <w:rStyle w:val="Lienhypertexte"/>
            <w:b/>
          </w:rPr>
          <w:t>https://www.youtube.com/watch?v=qh3TQLkh61o</w:t>
        </w:r>
      </w:hyperlink>
    </w:p>
    <w:p w14:paraId="293E244F" w14:textId="77777777"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14:paraId="5003B181" w14:textId="77777777" w:rsidR="00F2646F" w:rsidRPr="009452AF" w:rsidRDefault="00EA350A" w:rsidP="008538D5">
      <w:pPr>
        <w:autoSpaceDE w:val="0"/>
        <w:autoSpaceDN w:val="0"/>
        <w:adjustRightInd w:val="0"/>
        <w:spacing w:line="360" w:lineRule="auto"/>
        <w:rPr>
          <w:b/>
          <w:color w:val="000000"/>
        </w:rPr>
      </w:pPr>
      <w:hyperlink r:id="rId75" w:history="1">
        <w:r w:rsidR="00F2646F" w:rsidRPr="009452AF">
          <w:rPr>
            <w:rStyle w:val="Lienhypertexte"/>
            <w:b/>
          </w:rPr>
          <w:t>https://www.youtube.com/watch?v=XLiULJ2oVyc</w:t>
        </w:r>
      </w:hyperlink>
    </w:p>
    <w:p w14:paraId="38BD94A7" w14:textId="77777777" w:rsidR="00F2646F" w:rsidRDefault="00F2646F" w:rsidP="008538D5">
      <w:pPr>
        <w:autoSpaceDE w:val="0"/>
        <w:autoSpaceDN w:val="0"/>
        <w:adjustRightInd w:val="0"/>
        <w:spacing w:line="360" w:lineRule="auto"/>
        <w:rPr>
          <w:b/>
          <w:color w:val="000000"/>
        </w:rPr>
      </w:pPr>
      <w:r w:rsidRPr="00F2646F">
        <w:rPr>
          <w:b/>
          <w:color w:val="000000"/>
        </w:rPr>
        <w:lastRenderedPageBreak/>
        <w:t xml:space="preserve">- Le thermomètre : </w:t>
      </w:r>
    </w:p>
    <w:p w14:paraId="5BFCAEFF" w14:textId="77777777" w:rsidR="00F2646F" w:rsidRPr="009452AF" w:rsidRDefault="00EA350A" w:rsidP="008538D5">
      <w:pPr>
        <w:autoSpaceDE w:val="0"/>
        <w:autoSpaceDN w:val="0"/>
        <w:adjustRightInd w:val="0"/>
        <w:spacing w:line="360" w:lineRule="auto"/>
        <w:rPr>
          <w:b/>
          <w:color w:val="000000"/>
        </w:rPr>
      </w:pPr>
      <w:hyperlink r:id="rId76" w:history="1">
        <w:r w:rsidR="00F2646F" w:rsidRPr="009452AF">
          <w:rPr>
            <w:rStyle w:val="Lienhypertexte"/>
            <w:b/>
          </w:rPr>
          <w:t>https://www.youtube.com/watch?v=NGDvaqQlxdQ</w:t>
        </w:r>
      </w:hyperlink>
    </w:p>
    <w:p w14:paraId="07D24ECC" w14:textId="77777777"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14:paraId="2A2599A3" w14:textId="77777777" w:rsidR="00F2646F" w:rsidRPr="009452AF" w:rsidRDefault="00EA350A" w:rsidP="008538D5">
      <w:pPr>
        <w:autoSpaceDE w:val="0"/>
        <w:autoSpaceDN w:val="0"/>
        <w:adjustRightInd w:val="0"/>
        <w:spacing w:line="360" w:lineRule="auto"/>
        <w:rPr>
          <w:b/>
          <w:color w:val="000000"/>
        </w:rPr>
      </w:pPr>
      <w:hyperlink r:id="rId77" w:history="1">
        <w:r w:rsidR="00F2646F" w:rsidRPr="009452AF">
          <w:rPr>
            <w:rStyle w:val="Lienhypertexte"/>
            <w:b/>
          </w:rPr>
          <w:t>https://www.youtube.com/watch?v=LxhRurW1fEM</w:t>
        </w:r>
      </w:hyperlink>
    </w:p>
    <w:bookmarkEnd w:id="1"/>
    <w:p w14:paraId="7F83DE86" w14:textId="77777777"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14:paraId="00FCB27F" w14:textId="77777777" w:rsidR="00F2646F" w:rsidRPr="009452AF" w:rsidRDefault="00EA350A" w:rsidP="008538D5">
      <w:pPr>
        <w:spacing w:line="360" w:lineRule="auto"/>
        <w:rPr>
          <w:b/>
          <w:color w:val="000000"/>
        </w:rPr>
      </w:pPr>
      <w:hyperlink r:id="rId78" w:history="1">
        <w:r w:rsidR="00F2646F" w:rsidRPr="009452AF">
          <w:rPr>
            <w:rStyle w:val="Lienhypertexte"/>
            <w:b/>
          </w:rPr>
          <w:t>http://www.desir-dailes.org/outils-educatifs</w:t>
        </w:r>
      </w:hyperlink>
    </w:p>
    <w:p w14:paraId="79585054" w14:textId="77777777"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14:paraId="4C0EAE70" w14:textId="77777777" w:rsidR="00A55B8B" w:rsidRPr="00D10943" w:rsidRDefault="00EA350A" w:rsidP="008538D5">
      <w:pPr>
        <w:autoSpaceDE w:val="0"/>
        <w:autoSpaceDN w:val="0"/>
        <w:adjustRightInd w:val="0"/>
        <w:spacing w:line="360" w:lineRule="auto"/>
        <w:rPr>
          <w:b/>
          <w:color w:val="000000"/>
        </w:rPr>
      </w:pPr>
      <w:hyperlink r:id="rId79" w:history="1">
        <w:r w:rsidR="00A55B8B" w:rsidRPr="00D10943">
          <w:rPr>
            <w:rStyle w:val="Lienhypertexte"/>
            <w:b/>
          </w:rPr>
          <w:t>https://www.autisme.ch/autisme/autisme-pratique/aspects-sensoriels</w:t>
        </w:r>
      </w:hyperlink>
    </w:p>
    <w:p w14:paraId="6A46D0BB" w14:textId="77777777"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14:paraId="39C2922A" w14:textId="77777777" w:rsidR="00A55B8B" w:rsidRPr="00D10943" w:rsidRDefault="00EA350A" w:rsidP="008538D5">
      <w:pPr>
        <w:autoSpaceDE w:val="0"/>
        <w:autoSpaceDN w:val="0"/>
        <w:adjustRightInd w:val="0"/>
        <w:spacing w:line="360" w:lineRule="auto"/>
        <w:rPr>
          <w:b/>
          <w:color w:val="000000"/>
        </w:rPr>
      </w:pPr>
      <w:hyperlink r:id="rId80" w:history="1">
        <w:r w:rsidR="00A55B8B" w:rsidRPr="00D10943">
          <w:rPr>
            <w:rStyle w:val="Lienhypertexte"/>
            <w:b/>
          </w:rPr>
          <w:t>http://autisme-alimentation.fr/</w:t>
        </w:r>
      </w:hyperlink>
    </w:p>
    <w:p w14:paraId="786E353D" w14:textId="77777777"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14:paraId="36FD5926" w14:textId="77777777" w:rsidR="005542AE" w:rsidRPr="00D10943" w:rsidRDefault="00EA350A" w:rsidP="008538D5">
      <w:pPr>
        <w:autoSpaceDE w:val="0"/>
        <w:autoSpaceDN w:val="0"/>
        <w:adjustRightInd w:val="0"/>
        <w:spacing w:line="360" w:lineRule="auto"/>
        <w:rPr>
          <w:b/>
          <w:color w:val="000000"/>
        </w:rPr>
      </w:pPr>
      <w:hyperlink r:id="rId81" w:history="1">
        <w:r w:rsidR="005542AE" w:rsidRPr="00D10943">
          <w:rPr>
            <w:rStyle w:val="Lienhypertexte"/>
            <w:b/>
          </w:rPr>
          <w:t>http://www.cra-rhone-alpes.org/spip.php?rubrique239</w:t>
        </w:r>
      </w:hyperlink>
    </w:p>
    <w:p w14:paraId="3051E78A" w14:textId="77777777"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14:paraId="512C5FB7" w14:textId="77777777" w:rsidR="002A392C" w:rsidRPr="00D10943" w:rsidRDefault="00EA350A" w:rsidP="008538D5">
      <w:pPr>
        <w:autoSpaceDE w:val="0"/>
        <w:autoSpaceDN w:val="0"/>
        <w:adjustRightInd w:val="0"/>
        <w:spacing w:line="360" w:lineRule="auto"/>
        <w:rPr>
          <w:b/>
          <w:color w:val="000000"/>
        </w:rPr>
      </w:pPr>
      <w:hyperlink r:id="rId82" w:history="1">
        <w:r w:rsidR="002A392C" w:rsidRPr="00D10943">
          <w:rPr>
            <w:rStyle w:val="Lienhypertexte"/>
            <w:b/>
          </w:rPr>
          <w:t>http://www.phonandroid.com/swiftkey-symbols-clavier-pour-personnesatteintes-autisme.html</w:t>
        </w:r>
      </w:hyperlink>
    </w:p>
    <w:p w14:paraId="2E60CD5E" w14:textId="77777777"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14:paraId="52B3597A" w14:textId="77777777" w:rsidR="009035D1" w:rsidRPr="00D10943" w:rsidRDefault="00EA350A" w:rsidP="008538D5">
      <w:pPr>
        <w:autoSpaceDE w:val="0"/>
        <w:autoSpaceDN w:val="0"/>
        <w:adjustRightInd w:val="0"/>
        <w:spacing w:line="360" w:lineRule="auto"/>
        <w:rPr>
          <w:b/>
          <w:color w:val="000000"/>
        </w:rPr>
      </w:pPr>
      <w:hyperlink r:id="rId83" w:anchor="!tlchargements/c1dt0" w:history="1">
        <w:r w:rsidR="009035D1" w:rsidRPr="00D10943">
          <w:rPr>
            <w:rStyle w:val="Lienhypertexte"/>
            <w:b/>
          </w:rPr>
          <w:t>http://www.ba-eservice.info/#!tlchargements/c1dt0</w:t>
        </w:r>
      </w:hyperlink>
    </w:p>
    <w:p w14:paraId="457C7E5A" w14:textId="77777777"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14:paraId="54082526" w14:textId="77777777" w:rsidR="009035D1" w:rsidRPr="00D10943" w:rsidRDefault="00EA350A" w:rsidP="008538D5">
      <w:pPr>
        <w:autoSpaceDE w:val="0"/>
        <w:autoSpaceDN w:val="0"/>
        <w:adjustRightInd w:val="0"/>
        <w:spacing w:line="360" w:lineRule="auto"/>
        <w:rPr>
          <w:b/>
          <w:color w:val="000000"/>
        </w:rPr>
      </w:pPr>
      <w:hyperlink r:id="rId84" w:history="1">
        <w:r w:rsidR="009035D1" w:rsidRPr="00D10943">
          <w:rPr>
            <w:rStyle w:val="Lienhypertexte"/>
            <w:b/>
          </w:rPr>
          <w:t>http://www.guide-de-l-accessibilite.org/</w:t>
        </w:r>
      </w:hyperlink>
    </w:p>
    <w:p w14:paraId="57861691" w14:textId="77777777"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14:paraId="4E1CAADE" w14:textId="77777777" w:rsidR="005B0EDA" w:rsidRPr="00D10943" w:rsidRDefault="00EA350A" w:rsidP="008538D5">
      <w:pPr>
        <w:autoSpaceDE w:val="0"/>
        <w:autoSpaceDN w:val="0"/>
        <w:adjustRightInd w:val="0"/>
        <w:spacing w:line="360" w:lineRule="auto"/>
        <w:rPr>
          <w:b/>
          <w:color w:val="000000"/>
        </w:rPr>
      </w:pPr>
      <w:hyperlink r:id="rId85" w:history="1">
        <w:r w:rsidR="005B0EDA" w:rsidRPr="00D10943">
          <w:rPr>
            <w:rStyle w:val="Lienhypertexte"/>
            <w:b/>
          </w:rPr>
          <w:t>http://www.fondationorange.com/applications-autisme-com</w:t>
        </w:r>
      </w:hyperlink>
    </w:p>
    <w:p w14:paraId="3CD3D998" w14:textId="77777777" w:rsidR="00CD0177" w:rsidRPr="00D10943" w:rsidRDefault="00CD0177" w:rsidP="008538D5">
      <w:pPr>
        <w:autoSpaceDE w:val="0"/>
        <w:autoSpaceDN w:val="0"/>
        <w:adjustRightInd w:val="0"/>
        <w:spacing w:line="360" w:lineRule="auto"/>
        <w:rPr>
          <w:b/>
          <w:bCs/>
          <w:color w:val="000000"/>
          <w:u w:val="single"/>
          <w:lang w:val="en-GB"/>
        </w:rPr>
      </w:pPr>
      <w:proofErr w:type="gramStart"/>
      <w:r w:rsidRPr="00D10943">
        <w:rPr>
          <w:b/>
          <w:bCs/>
          <w:color w:val="000000"/>
          <w:lang w:val="en-GB"/>
        </w:rPr>
        <w:t xml:space="preserve">AFD </w:t>
      </w:r>
      <w:r w:rsidR="00225F92" w:rsidRPr="00D10943">
        <w:rPr>
          <w:b/>
          <w:bCs/>
          <w:color w:val="000000"/>
          <w:lang w:val="en-GB"/>
        </w:rPr>
        <w:t>:</w:t>
      </w:r>
      <w:proofErr w:type="gramEnd"/>
      <w:r w:rsidR="00225F92" w:rsidRPr="00D10943">
        <w:rPr>
          <w:b/>
          <w:bCs/>
          <w:color w:val="000000"/>
          <w:lang w:val="en-GB"/>
        </w:rPr>
        <w:t xml:space="preserve"> </w:t>
      </w:r>
      <w:hyperlink r:id="rId86" w:history="1">
        <w:r w:rsidRPr="00D10943">
          <w:rPr>
            <w:rStyle w:val="Lienhypertexte"/>
            <w:b/>
            <w:bCs/>
            <w:color w:val="000000"/>
            <w:lang w:val="en-GB"/>
          </w:rPr>
          <w:t>http://www.autismediffusion.com/</w:t>
        </w:r>
      </w:hyperlink>
    </w:p>
    <w:p w14:paraId="264F78FB" w14:textId="77777777"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87" w:history="1">
        <w:r w:rsidRPr="00D10943">
          <w:rPr>
            <w:b/>
            <w:bCs/>
            <w:color w:val="000000"/>
            <w:u w:val="single"/>
          </w:rPr>
          <w:t>http://www.autismediffusion.com/PBSCCatalog.asp ?ItmID=4278918</w:t>
        </w:r>
      </w:hyperlink>
    </w:p>
    <w:p w14:paraId="51E10A14" w14:textId="77777777"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88" w:history="1">
        <w:r w:rsidRPr="00D10943">
          <w:rPr>
            <w:rStyle w:val="Lienhypertexte"/>
            <w:b/>
            <w:bCs/>
            <w:color w:val="000000"/>
            <w:lang w:val="it-IT"/>
          </w:rPr>
          <w:t>http://autismeformation.free.fr/</w:t>
        </w:r>
      </w:hyperlink>
    </w:p>
    <w:p w14:paraId="414C7363" w14:textId="77777777"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89" w:history="1">
        <w:r w:rsidRPr="00D10943">
          <w:rPr>
            <w:rStyle w:val="Lienhypertexte"/>
            <w:b/>
            <w:bCs/>
            <w:color w:val="000000"/>
          </w:rPr>
          <w:t>http://www.autismeurope.org/</w:t>
        </w:r>
      </w:hyperlink>
    </w:p>
    <w:p w14:paraId="2CF379CD"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r w:rsidR="00EA350A">
        <w:fldChar w:fldCharType="begin"/>
      </w:r>
      <w:r w:rsidR="00EA350A" w:rsidRPr="00192552">
        <w:rPr>
          <w:lang w:val="en-GB"/>
        </w:rPr>
        <w:instrText xml:space="preserve"> HYPERLINK "http://www.inshea.fr/" </w:instrText>
      </w:r>
      <w:r w:rsidR="00EA350A">
        <w:fldChar w:fldCharType="separate"/>
      </w:r>
      <w:r w:rsidRPr="00D10943">
        <w:rPr>
          <w:rStyle w:val="Lienhypertexte"/>
          <w:b/>
          <w:bCs/>
          <w:color w:val="000000"/>
          <w:lang w:val="de-DE"/>
        </w:rPr>
        <w:t>http://www.inshea.fr/</w:t>
      </w:r>
      <w:r w:rsidR="00EA350A">
        <w:rPr>
          <w:rStyle w:val="Lienhypertexte"/>
          <w:b/>
          <w:bCs/>
          <w:color w:val="000000"/>
          <w:lang w:val="de-DE"/>
        </w:rPr>
        <w:fldChar w:fldCharType="end"/>
      </w:r>
    </w:p>
    <w:p w14:paraId="13948956"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r w:rsidR="00EA350A">
        <w:fldChar w:fldCharType="begin"/>
      </w:r>
      <w:r w:rsidR="00EA350A">
        <w:instrText xml:space="preserve"> HYPERLINK "http://scolaritepartenariat.chez-alice.fr/" </w:instrText>
      </w:r>
      <w:r w:rsidR="00EA350A">
        <w:fldChar w:fldCharType="separate"/>
      </w:r>
      <w:r w:rsidRPr="00D10943">
        <w:rPr>
          <w:rStyle w:val="Lienhypertexte"/>
          <w:b/>
          <w:bCs/>
          <w:color w:val="000000"/>
          <w:lang w:val="de-DE"/>
        </w:rPr>
        <w:t>http://scolaritepartenariat.chez-alice.fr/</w:t>
      </w:r>
      <w:r w:rsidR="00EA350A">
        <w:rPr>
          <w:rStyle w:val="Lienhypertexte"/>
          <w:b/>
          <w:bCs/>
          <w:color w:val="000000"/>
          <w:lang w:val="de-DE"/>
        </w:rPr>
        <w:fldChar w:fldCharType="end"/>
      </w:r>
    </w:p>
    <w:p w14:paraId="4465763E"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90" w:history="1">
        <w:r w:rsidRPr="00D10943">
          <w:rPr>
            <w:rStyle w:val="Lienhypertexte"/>
            <w:b/>
            <w:bCs/>
            <w:color w:val="000000"/>
            <w:lang w:val="de-DE"/>
          </w:rPr>
          <w:t>http://autisme.france.free.fr/</w:t>
        </w:r>
      </w:hyperlink>
    </w:p>
    <w:p w14:paraId="037605BD" w14:textId="77777777"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lastRenderedPageBreak/>
        <w:t>EGALITED :</w:t>
      </w:r>
      <w:r w:rsidRPr="00D10943">
        <w:rPr>
          <w:b/>
          <w:bCs/>
          <w:color w:val="000000"/>
          <w:u w:val="single"/>
          <w:lang w:val="de-DE"/>
        </w:rPr>
        <w:t xml:space="preserve"> </w:t>
      </w:r>
      <w:hyperlink r:id="rId91" w:history="1">
        <w:r w:rsidRPr="00D10943">
          <w:rPr>
            <w:rStyle w:val="Lienhypertexte"/>
            <w:b/>
            <w:bCs/>
            <w:color w:val="000000"/>
            <w:lang w:val="de-DE"/>
          </w:rPr>
          <w:t>http://www.egalited.org/</w:t>
        </w:r>
      </w:hyperlink>
    </w:p>
    <w:p w14:paraId="61C6D5A3"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92" w:history="1">
        <w:r w:rsidRPr="00D10943">
          <w:rPr>
            <w:rStyle w:val="Lienhypertexte"/>
            <w:b/>
            <w:bCs/>
            <w:color w:val="000000"/>
            <w:lang w:val="de-DE"/>
          </w:rPr>
          <w:t>arapi-autisme.org</w:t>
        </w:r>
      </w:hyperlink>
    </w:p>
    <w:p w14:paraId="23FEADFA" w14:textId="77777777"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93" w:tooltip="http://www.asperger-integration.com/le-coin-des-aspies.htmlCTRL + Cliquez ici pour suivre le lien" w:history="1">
        <w:r w:rsidRPr="00D10943">
          <w:rPr>
            <w:rStyle w:val="Lienhypertexte"/>
            <w:b/>
            <w:bCs/>
            <w:color w:val="000000"/>
            <w:lang w:val="pt-BR"/>
          </w:rPr>
          <w:t>http://www.asperger-integration.com/le-coin-des-aspies.html</w:t>
        </w:r>
      </w:hyperlink>
    </w:p>
    <w:p w14:paraId="7C65088A" w14:textId="77777777" w:rsidR="00CD0177" w:rsidRPr="00D10943" w:rsidRDefault="00CD0177" w:rsidP="008538D5">
      <w:pPr>
        <w:spacing w:line="360" w:lineRule="auto"/>
        <w:rPr>
          <w:b/>
          <w:bCs/>
          <w:color w:val="000000"/>
        </w:rPr>
      </w:pPr>
      <w:r w:rsidRPr="00D10943">
        <w:rPr>
          <w:b/>
          <w:bCs/>
          <w:color w:val="000000"/>
        </w:rPr>
        <w:t xml:space="preserve">Collectif Autisme : </w:t>
      </w:r>
      <w:hyperlink r:id="rId94" w:history="1">
        <w:r w:rsidRPr="00D10943">
          <w:rPr>
            <w:rStyle w:val="Lienhypertexte"/>
            <w:b/>
            <w:bCs/>
            <w:color w:val="000000"/>
          </w:rPr>
          <w:t>http://www.collectif-autisme.org/scolarisation-education.html</w:t>
        </w:r>
      </w:hyperlink>
    </w:p>
    <w:p w14:paraId="4B05833A" w14:textId="77777777" w:rsidR="005416AE" w:rsidRPr="00D10943" w:rsidRDefault="00EA350A" w:rsidP="008538D5">
      <w:pPr>
        <w:pStyle w:val="NormalWeb"/>
        <w:shd w:val="clear" w:color="auto" w:fill="FFFFFF"/>
        <w:spacing w:before="0" w:beforeAutospacing="0" w:after="0" w:afterAutospacing="0" w:line="360" w:lineRule="auto"/>
        <w:rPr>
          <w:b/>
          <w:bCs/>
          <w:color w:val="000000"/>
        </w:rPr>
      </w:pPr>
      <w:hyperlink r:id="rId95" w:tgtFrame="_blank" w:history="1">
        <w:r w:rsidR="005416AE" w:rsidRPr="00D10943">
          <w:rPr>
            <w:b/>
            <w:bCs/>
            <w:color w:val="000000"/>
            <w:u w:val="single"/>
          </w:rPr>
          <w:t>Autisme Information Science : blog d'information et de nouvelles scientifiques sur l'autisme</w:t>
        </w:r>
      </w:hyperlink>
    </w:p>
    <w:p w14:paraId="2D8833E5" w14:textId="77777777" w:rsidR="005416AE" w:rsidRPr="00F516A6" w:rsidRDefault="00EA350A" w:rsidP="008538D5">
      <w:pPr>
        <w:spacing w:line="360" w:lineRule="auto"/>
        <w:rPr>
          <w:b/>
          <w:bCs/>
          <w:color w:val="000000"/>
        </w:rPr>
      </w:pPr>
      <w:hyperlink r:id="rId96" w:history="1">
        <w:r w:rsidR="005416AE" w:rsidRPr="00F516A6">
          <w:rPr>
            <w:rStyle w:val="Lienhypertexte"/>
            <w:b/>
            <w:bCs/>
            <w:color w:val="000000"/>
          </w:rPr>
          <w:t>http://autisme-info.blogspot.fr/</w:t>
        </w:r>
      </w:hyperlink>
    </w:p>
    <w:p w14:paraId="5D3B9A47" w14:textId="77777777"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14:paraId="529A7793" w14:textId="77777777" w:rsidR="00C63833" w:rsidRPr="00F516A6" w:rsidRDefault="00EA350A" w:rsidP="008538D5">
      <w:pPr>
        <w:spacing w:line="360" w:lineRule="auto"/>
        <w:rPr>
          <w:b/>
          <w:bCs/>
          <w:color w:val="000000"/>
        </w:rPr>
      </w:pPr>
      <w:hyperlink r:id="rId97" w:history="1">
        <w:r w:rsidR="00C63833" w:rsidRPr="00F516A6">
          <w:rPr>
            <w:rStyle w:val="Lienhypertexte"/>
            <w:b/>
            <w:bCs/>
          </w:rPr>
          <w:t>http://www.autismeurope.org/fr/publications-d-autisme-europe/newsletter-2/bulletin-55-2014-2/une-nouvelle-chaine-en-ligne-sur-l-autisme-recherche-du-contenu.html</w:t>
        </w:r>
      </w:hyperlink>
    </w:p>
    <w:p w14:paraId="0AEA1DD2" w14:textId="77777777"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14:paraId="5286A57B" w14:textId="77777777" w:rsidR="00C63833" w:rsidRPr="00F516A6" w:rsidRDefault="00EA350A" w:rsidP="008538D5">
      <w:pPr>
        <w:spacing w:line="360" w:lineRule="auto"/>
        <w:rPr>
          <w:b/>
          <w:bCs/>
          <w:color w:val="000000"/>
        </w:rPr>
      </w:pPr>
      <w:hyperlink r:id="rId98" w:history="1">
        <w:r w:rsidR="00C63833" w:rsidRPr="00F516A6">
          <w:rPr>
            <w:rStyle w:val="Lienhypertexte"/>
            <w:b/>
            <w:bCs/>
          </w:rPr>
          <w:t>http://www.autismeurope.org/fr/publications-d-autisme-europe/newsletter-2/bulletin-55-2014-2/site-internet-pour-mieux-connaitre-les-applications-disponibles-pour-personnes-avec-autisme.html</w:t>
        </w:r>
      </w:hyperlink>
    </w:p>
    <w:p w14:paraId="12872F43" w14:textId="77777777" w:rsidR="00ED63AA" w:rsidRPr="00F516A6" w:rsidRDefault="00ED63AA" w:rsidP="008538D5">
      <w:pPr>
        <w:spacing w:line="360" w:lineRule="auto"/>
        <w:rPr>
          <w:b/>
          <w:bCs/>
          <w:caps/>
          <w:color w:val="000000"/>
        </w:rPr>
      </w:pPr>
    </w:p>
    <w:p w14:paraId="672CCD11" w14:textId="77777777"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14:paraId="3CC3FA10" w14:textId="77777777"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14:paraId="455D1F70" w14:textId="77777777" w:rsidR="004E0AF5" w:rsidRPr="00F516A6" w:rsidRDefault="00EA350A" w:rsidP="008538D5">
      <w:pPr>
        <w:spacing w:line="360" w:lineRule="auto"/>
        <w:rPr>
          <w:b/>
          <w:i/>
          <w:iCs/>
        </w:rPr>
      </w:pPr>
      <w:hyperlink r:id="rId99" w:history="1">
        <w:r w:rsidR="009035D1" w:rsidRPr="00F516A6">
          <w:rPr>
            <w:rStyle w:val="Lienhypertexte"/>
            <w:b/>
          </w:rPr>
          <w:t>https://lamaternelledesenfants.wordpress.com/</w:t>
        </w:r>
      </w:hyperlink>
    </w:p>
    <w:p w14:paraId="208BED8C" w14:textId="77777777"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14:paraId="3324CFE1" w14:textId="77777777" w:rsidR="004E0AF5" w:rsidRPr="00F516A6" w:rsidRDefault="00EA350A" w:rsidP="008538D5">
      <w:pPr>
        <w:spacing w:line="360" w:lineRule="auto"/>
        <w:rPr>
          <w:b/>
          <w:iCs/>
          <w:color w:val="00B0F0"/>
        </w:rPr>
      </w:pPr>
      <w:hyperlink r:id="rId100" w:history="1">
        <w:r w:rsidR="00142C39" w:rsidRPr="00F516A6">
          <w:rPr>
            <w:rStyle w:val="Lienhypertexte"/>
            <w:b/>
            <w:iCs/>
          </w:rPr>
          <w:t>http://www.android-mt.com/news/applications-android-autisme-selec-31307</w:t>
        </w:r>
      </w:hyperlink>
    </w:p>
    <w:p w14:paraId="2647B12C" w14:textId="77777777" w:rsidR="004E0AF5" w:rsidRPr="00F516A6" w:rsidRDefault="00532F99" w:rsidP="008538D5">
      <w:pPr>
        <w:spacing w:line="360" w:lineRule="auto"/>
        <w:rPr>
          <w:b/>
          <w:iCs/>
        </w:rPr>
      </w:pPr>
      <w:r w:rsidRPr="00F516A6">
        <w:rPr>
          <w:b/>
          <w:iCs/>
        </w:rPr>
        <w:t>Boîte à conseils pour les parents d’enfants ayant un trouble du spectre de l’autisme :</w:t>
      </w:r>
    </w:p>
    <w:p w14:paraId="2764B4EF" w14:textId="77777777" w:rsidR="004E0AF5" w:rsidRPr="00F516A6" w:rsidRDefault="00EA350A" w:rsidP="008538D5">
      <w:pPr>
        <w:spacing w:line="360" w:lineRule="auto"/>
        <w:rPr>
          <w:b/>
          <w:iCs/>
          <w:color w:val="00B0F0"/>
        </w:rPr>
      </w:pPr>
      <w:hyperlink r:id="rId101" w:history="1">
        <w:r w:rsidR="00142C39" w:rsidRPr="00F516A6">
          <w:rPr>
            <w:rStyle w:val="Lienhypertexte"/>
            <w:b/>
            <w:iCs/>
          </w:rPr>
          <w:t>https://papyrus.bib.umontreal.ca/xmlui/bitstream/handle/1866/10951/Livret1.pdf</w:t>
        </w:r>
      </w:hyperlink>
    </w:p>
    <w:p w14:paraId="5D7E0765" w14:textId="77777777" w:rsidR="004E0AF5" w:rsidRPr="00F516A6" w:rsidRDefault="00532F99" w:rsidP="008538D5">
      <w:pPr>
        <w:spacing w:line="360" w:lineRule="auto"/>
        <w:rPr>
          <w:b/>
          <w:iCs/>
        </w:rPr>
      </w:pPr>
      <w:r w:rsidRPr="00F516A6">
        <w:rPr>
          <w:b/>
          <w:iCs/>
        </w:rPr>
        <w:t>Comment être un super copain sur le site d’Olivier Bourgueil</w:t>
      </w:r>
    </w:p>
    <w:p w14:paraId="46EE8DF9" w14:textId="77777777" w:rsidR="004E0AF5" w:rsidRPr="00F516A6" w:rsidRDefault="00EA350A" w:rsidP="008538D5">
      <w:pPr>
        <w:spacing w:line="360" w:lineRule="auto"/>
        <w:rPr>
          <w:b/>
          <w:iCs/>
          <w:color w:val="00B0F0"/>
        </w:rPr>
      </w:pPr>
      <w:hyperlink r:id="rId102" w:history="1">
        <w:r w:rsidR="00142C39" w:rsidRPr="00F516A6">
          <w:rPr>
            <w:rStyle w:val="Lienhypertexte"/>
            <w:b/>
            <w:iCs/>
          </w:rPr>
          <w:t>http://www.aba-sd.info/application-des-prt</w:t>
        </w:r>
      </w:hyperlink>
    </w:p>
    <w:p w14:paraId="48C972F5" w14:textId="77777777" w:rsidR="004E0AF5" w:rsidRPr="00F516A6" w:rsidRDefault="00532F99" w:rsidP="008538D5">
      <w:pPr>
        <w:spacing w:line="360" w:lineRule="auto"/>
        <w:rPr>
          <w:b/>
          <w:iCs/>
        </w:rPr>
      </w:pPr>
      <w:r w:rsidRPr="00F516A6">
        <w:rPr>
          <w:b/>
          <w:iCs/>
        </w:rPr>
        <w:t>Nouveautés d’octobre 2014 du même site : grilles d’analyse fonctionnelle</w:t>
      </w:r>
    </w:p>
    <w:p w14:paraId="734BF140" w14:textId="77777777" w:rsidR="004E0AF5" w:rsidRPr="00F516A6" w:rsidRDefault="00EA350A" w:rsidP="008538D5">
      <w:pPr>
        <w:spacing w:line="360" w:lineRule="auto"/>
        <w:rPr>
          <w:b/>
          <w:iCs/>
          <w:color w:val="FF0000"/>
        </w:rPr>
      </w:pPr>
      <w:hyperlink r:id="rId103" w:anchor="grilles" w:history="1">
        <w:r w:rsidR="00142C39" w:rsidRPr="00F516A6">
          <w:rPr>
            <w:rStyle w:val="Lienhypertexte"/>
            <w:b/>
            <w:iCs/>
          </w:rPr>
          <w:t>http://www.aba-sd.info/analyses-fonctionnelles#grilles</w:t>
        </w:r>
      </w:hyperlink>
    </w:p>
    <w:p w14:paraId="437312B2" w14:textId="77777777" w:rsidR="004E0AF5" w:rsidRPr="00F516A6" w:rsidRDefault="00532F99" w:rsidP="008538D5">
      <w:pPr>
        <w:spacing w:line="360" w:lineRule="auto"/>
        <w:rPr>
          <w:b/>
          <w:iCs/>
        </w:rPr>
      </w:pPr>
      <w:r w:rsidRPr="00F516A6">
        <w:rPr>
          <w:b/>
          <w:iCs/>
        </w:rPr>
        <w:t>Ressources pour les parents</w:t>
      </w:r>
    </w:p>
    <w:p w14:paraId="30A1069D" w14:textId="77777777" w:rsidR="00532F99" w:rsidRPr="00F516A6" w:rsidRDefault="00EA350A" w:rsidP="008538D5">
      <w:pPr>
        <w:spacing w:line="360" w:lineRule="auto"/>
        <w:rPr>
          <w:b/>
          <w:iCs/>
          <w:color w:val="FF0000"/>
        </w:rPr>
      </w:pPr>
      <w:hyperlink r:id="rId104" w:history="1">
        <w:r w:rsidR="00142C39" w:rsidRPr="00F516A6">
          <w:rPr>
            <w:rStyle w:val="Lienhypertexte"/>
            <w:b/>
            <w:iCs/>
          </w:rPr>
          <w:t>http://melaniebrunelle.ca/ressources-diverses/pour-les-parents/</w:t>
        </w:r>
      </w:hyperlink>
    </w:p>
    <w:p w14:paraId="2C87879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lastRenderedPageBreak/>
        <w:t>Description du spectre autistique</w:t>
      </w:r>
    </w:p>
    <w:p w14:paraId="666A2597" w14:textId="77777777" w:rsidR="00532F99" w:rsidRPr="00F516A6" w:rsidRDefault="00EA350A" w:rsidP="008538D5">
      <w:pPr>
        <w:pStyle w:val="Titre2"/>
        <w:spacing w:before="0" w:after="0" w:line="360" w:lineRule="auto"/>
        <w:rPr>
          <w:rFonts w:ascii="Times New Roman" w:hAnsi="Times New Roman" w:cs="Times New Roman"/>
          <w:i w:val="0"/>
          <w:iCs w:val="0"/>
          <w:color w:val="FF0000"/>
          <w:sz w:val="24"/>
          <w:szCs w:val="24"/>
        </w:rPr>
      </w:pPr>
      <w:hyperlink r:id="rId105" w:history="1">
        <w:r w:rsidR="00142C39" w:rsidRPr="00F516A6">
          <w:rPr>
            <w:rStyle w:val="Lienhypertexte"/>
            <w:rFonts w:ascii="Times New Roman" w:hAnsi="Times New Roman"/>
            <w:i w:val="0"/>
            <w:iCs w:val="0"/>
            <w:sz w:val="24"/>
            <w:szCs w:val="24"/>
          </w:rPr>
          <w:t>http://aqnp.ca/documentation/developpemental/le-spectre-autistique/</w:t>
        </w:r>
      </w:hyperlink>
    </w:p>
    <w:p w14:paraId="1130FB5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14:paraId="1F27A24F" w14:textId="77777777" w:rsidR="00532F99" w:rsidRPr="00F516A6" w:rsidRDefault="00EA350A" w:rsidP="008538D5">
      <w:pPr>
        <w:pStyle w:val="Titre2"/>
        <w:spacing w:before="0" w:after="0" w:line="360" w:lineRule="auto"/>
        <w:rPr>
          <w:rFonts w:ascii="Times New Roman" w:hAnsi="Times New Roman" w:cs="Times New Roman"/>
          <w:i w:val="0"/>
          <w:iCs w:val="0"/>
          <w:color w:val="FF0000"/>
          <w:sz w:val="24"/>
          <w:szCs w:val="24"/>
        </w:rPr>
      </w:pPr>
      <w:hyperlink r:id="rId106"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14:paraId="4E8A78C8"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14:paraId="31486075" w14:textId="77777777" w:rsidR="00142C39" w:rsidRPr="00F516A6" w:rsidRDefault="00EA350A" w:rsidP="008538D5">
      <w:pPr>
        <w:pStyle w:val="Titre2"/>
        <w:spacing w:before="0" w:after="0" w:line="360" w:lineRule="auto"/>
        <w:rPr>
          <w:rFonts w:ascii="Times New Roman" w:hAnsi="Times New Roman" w:cs="Times New Roman"/>
          <w:i w:val="0"/>
          <w:iCs w:val="0"/>
          <w:color w:val="FF0000"/>
          <w:sz w:val="24"/>
          <w:szCs w:val="24"/>
        </w:rPr>
      </w:pPr>
      <w:hyperlink r:id="rId107"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14:paraId="40A92D23" w14:textId="77777777"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14:paraId="3535803E" w14:textId="77777777" w:rsidR="00C63833" w:rsidRPr="00F516A6" w:rsidRDefault="00EA350A" w:rsidP="008538D5">
      <w:pPr>
        <w:spacing w:line="360" w:lineRule="auto"/>
        <w:rPr>
          <w:b/>
        </w:rPr>
      </w:pPr>
      <w:hyperlink r:id="rId108" w:history="1">
        <w:r w:rsidR="00C63833" w:rsidRPr="00F516A6">
          <w:rPr>
            <w:rStyle w:val="Lienhypertexte"/>
            <w:b/>
          </w:rPr>
          <w:t>http://www.autismeurope.org/fr/publications-d-autisme-europe/newsletter-2/bulletin-55-2014-2/jeux-video-educatifs-en-vue-d-aider-les-personnes-avec-autisme-a-developper-leurs-aptitudes-cle-tele.html</w:t>
        </w:r>
      </w:hyperlink>
    </w:p>
    <w:p w14:paraId="60858CE9" w14:textId="77777777"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14:paraId="7E7B9DEF" w14:textId="77777777" w:rsidR="000E065A" w:rsidRPr="00F516A6" w:rsidRDefault="00EA350A" w:rsidP="008538D5">
      <w:pPr>
        <w:spacing w:line="360" w:lineRule="auto"/>
        <w:rPr>
          <w:b/>
          <w:bCs/>
          <w:color w:val="0000FF"/>
        </w:rPr>
      </w:pPr>
      <w:hyperlink r:id="rId109" w:history="1">
        <w:r w:rsidR="000E065A" w:rsidRPr="00F516A6">
          <w:rPr>
            <w:rStyle w:val="Lienhypertexte"/>
            <w:b/>
            <w:bCs/>
          </w:rPr>
          <w:t>http://www.educavox.fr/innovation/technologies/Comment-aider-des-enfants-autistes</w:t>
        </w:r>
      </w:hyperlink>
    </w:p>
    <w:p w14:paraId="6766CB1D" w14:textId="77777777" w:rsidR="00103890" w:rsidRPr="00F516A6" w:rsidRDefault="00EA350A" w:rsidP="008538D5">
      <w:pPr>
        <w:spacing w:line="360" w:lineRule="auto"/>
        <w:rPr>
          <w:b/>
          <w:bCs/>
          <w:color w:val="0000FF"/>
        </w:rPr>
      </w:pPr>
      <w:hyperlink r:id="rId110" w:history="1">
        <w:r w:rsidR="00995DF4" w:rsidRPr="00F516A6">
          <w:rPr>
            <w:rStyle w:val="Lienhypertexte"/>
            <w:b/>
            <w:bCs/>
          </w:rPr>
          <w:t>http://www.hoptoys.fr/Autisme-troubles-du-developpement-et-du-comportement-c-296_301.html</w:t>
        </w:r>
      </w:hyperlink>
    </w:p>
    <w:p w14:paraId="6D8B09F3" w14:textId="77777777"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14:paraId="0A099722" w14:textId="77777777" w:rsidR="00995DF4" w:rsidRPr="00F516A6" w:rsidRDefault="00995DF4" w:rsidP="008538D5">
      <w:pPr>
        <w:spacing w:line="360" w:lineRule="auto"/>
        <w:rPr>
          <w:b/>
          <w:bCs/>
          <w:color w:val="0000FF"/>
        </w:rPr>
      </w:pPr>
      <w:r w:rsidRPr="00F516A6">
        <w:rPr>
          <w:b/>
          <w:bCs/>
          <w:color w:val="000000"/>
        </w:rPr>
        <w:t xml:space="preserve"> </w:t>
      </w:r>
      <w:hyperlink r:id="rId111" w:history="1">
        <w:r w:rsidRPr="00F516A6">
          <w:rPr>
            <w:rStyle w:val="Lienhypertexte"/>
            <w:b/>
            <w:bCs/>
          </w:rPr>
          <w:t>http://www.brainpop.fr/support/about/</w:t>
        </w:r>
      </w:hyperlink>
    </w:p>
    <w:p w14:paraId="2CF79D8A" w14:textId="77777777" w:rsidR="00526667" w:rsidRPr="00F516A6" w:rsidRDefault="00EA350A" w:rsidP="008538D5">
      <w:pPr>
        <w:spacing w:line="360" w:lineRule="auto"/>
        <w:rPr>
          <w:b/>
          <w:bCs/>
          <w:color w:val="0000FF"/>
        </w:rPr>
      </w:pPr>
      <w:hyperlink r:id="rId112" w:history="1">
        <w:r w:rsidR="00526667" w:rsidRPr="00F516A6">
          <w:rPr>
            <w:rStyle w:val="Lienhypertexte"/>
            <w:b/>
            <w:bCs/>
          </w:rPr>
          <w:t>http://www.stickerkid.com/fr/accessoires.html</w:t>
        </w:r>
      </w:hyperlink>
    </w:p>
    <w:p w14:paraId="326374BA" w14:textId="77777777"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14:paraId="2C81C2E3" w14:textId="77777777" w:rsidR="0075345F" w:rsidRPr="00F516A6" w:rsidRDefault="00EA350A" w:rsidP="008538D5">
      <w:pPr>
        <w:spacing w:line="360" w:lineRule="auto"/>
        <w:rPr>
          <w:b/>
          <w:bCs/>
          <w:color w:val="0000FF"/>
        </w:rPr>
      </w:pPr>
      <w:hyperlink r:id="rId113" w:history="1">
        <w:r w:rsidR="0075345F" w:rsidRPr="00F516A6">
          <w:rPr>
            <w:rStyle w:val="Lienhypertexte"/>
            <w:b/>
            <w:bCs/>
          </w:rPr>
          <w:t>http://www.senscommun.org/pictogrammes.html</w:t>
        </w:r>
      </w:hyperlink>
    </w:p>
    <w:p w14:paraId="091E449A" w14:textId="77777777"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14:paraId="693A7C05" w14:textId="77777777"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14:paraId="03B4AEE0" w14:textId="77777777"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14:paraId="45A57FCC" w14:textId="77777777" w:rsidR="001D7CEB" w:rsidRPr="00F516A6" w:rsidRDefault="00EA350A" w:rsidP="008538D5">
      <w:pPr>
        <w:spacing w:line="360" w:lineRule="auto"/>
        <w:rPr>
          <w:b/>
          <w:bCs/>
          <w:color w:val="0000FF"/>
        </w:rPr>
      </w:pPr>
      <w:hyperlink r:id="rId114" w:history="1">
        <w:r w:rsidR="001A7812" w:rsidRPr="00F516A6">
          <w:rPr>
            <w:rStyle w:val="Lienhypertexte"/>
            <w:b/>
            <w:bCs/>
          </w:rPr>
          <w:t>http://www.autismeurope.org/fr/publications-d-autisme-europe/newsletter-2/bulletin-54/nouveau-repertoire-en-ligne-d-applications-pour-l-autisme.html</w:t>
        </w:r>
      </w:hyperlink>
    </w:p>
    <w:p w14:paraId="79248654" w14:textId="77777777" w:rsidR="001A7812" w:rsidRPr="00F516A6" w:rsidRDefault="001A7812" w:rsidP="008538D5">
      <w:pPr>
        <w:spacing w:line="360" w:lineRule="auto"/>
        <w:rPr>
          <w:b/>
          <w:bCs/>
          <w:color w:val="000000"/>
        </w:rPr>
      </w:pPr>
      <w:r w:rsidRPr="00F516A6">
        <w:rPr>
          <w:b/>
          <w:bCs/>
          <w:color w:val="000000"/>
        </w:rPr>
        <w:t>Consulter le répertoire en ligne</w:t>
      </w:r>
    </w:p>
    <w:p w14:paraId="094240D3" w14:textId="77777777" w:rsidR="001A7812" w:rsidRPr="00F516A6" w:rsidRDefault="00EA350A" w:rsidP="008538D5">
      <w:pPr>
        <w:spacing w:line="360" w:lineRule="auto"/>
        <w:rPr>
          <w:b/>
          <w:bCs/>
          <w:color w:val="0000FF"/>
        </w:rPr>
      </w:pPr>
      <w:hyperlink r:id="rId115" w:history="1">
        <w:r w:rsidR="001A7812" w:rsidRPr="00F516A6">
          <w:rPr>
            <w:rStyle w:val="Lienhypertexte"/>
            <w:b/>
            <w:bCs/>
          </w:rPr>
          <w:t>http://www.autismspeaks.org/autism-apps</w:t>
        </w:r>
      </w:hyperlink>
    </w:p>
    <w:p w14:paraId="4DBD9F51" w14:textId="77777777" w:rsidR="00532F99" w:rsidRPr="00F516A6" w:rsidRDefault="00532F99" w:rsidP="008538D5">
      <w:pPr>
        <w:spacing w:line="360" w:lineRule="auto"/>
        <w:rPr>
          <w:b/>
          <w:bCs/>
          <w:color w:val="000000"/>
        </w:rPr>
      </w:pPr>
      <w:r w:rsidRPr="00F516A6">
        <w:rPr>
          <w:b/>
          <w:bCs/>
          <w:color w:val="000000"/>
        </w:rPr>
        <w:t>Où ai-je mal ? Autisme Handicap Troubles de la communication</w:t>
      </w:r>
    </w:p>
    <w:p w14:paraId="7E95B6E5" w14:textId="77777777"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14:paraId="5096728A" w14:textId="77777777" w:rsidR="00532F99" w:rsidRPr="00F516A6" w:rsidRDefault="00EA350A" w:rsidP="008538D5">
      <w:pPr>
        <w:spacing w:line="360" w:lineRule="auto"/>
        <w:rPr>
          <w:b/>
          <w:bCs/>
          <w:color w:val="000000"/>
        </w:rPr>
      </w:pPr>
      <w:hyperlink r:id="rId116" w:history="1">
        <w:r w:rsidR="00142C39" w:rsidRPr="00F516A6">
          <w:rPr>
            <w:rStyle w:val="Lienhypertexte"/>
            <w:b/>
            <w:bCs/>
          </w:rPr>
          <w:t>http://www.informatique-education.fr/fr/catalogue/id-51-application-pour-tablettes-android-et-ipad</w:t>
        </w:r>
      </w:hyperlink>
    </w:p>
    <w:p w14:paraId="36B50202" w14:textId="77777777" w:rsidR="00532F99" w:rsidRPr="00F516A6" w:rsidRDefault="00532F99" w:rsidP="008538D5">
      <w:pPr>
        <w:spacing w:line="360" w:lineRule="auto"/>
        <w:rPr>
          <w:b/>
          <w:bCs/>
          <w:color w:val="000000"/>
        </w:rPr>
      </w:pPr>
      <w:r w:rsidRPr="00F516A6">
        <w:rPr>
          <w:b/>
          <w:bCs/>
          <w:color w:val="000000"/>
        </w:rPr>
        <w:t>Des outils pour travailler sur les émotions :</w:t>
      </w:r>
    </w:p>
    <w:p w14:paraId="591AD374" w14:textId="77777777" w:rsidR="00532F99" w:rsidRPr="00F516A6" w:rsidRDefault="00EA350A" w:rsidP="008538D5">
      <w:pPr>
        <w:spacing w:line="360" w:lineRule="auto"/>
        <w:rPr>
          <w:b/>
          <w:bCs/>
          <w:color w:val="000000"/>
        </w:rPr>
      </w:pPr>
      <w:hyperlink r:id="rId117" w:history="1">
        <w:r w:rsidR="00142C39" w:rsidRPr="00F516A6">
          <w:rPr>
            <w:rStyle w:val="Lienhypertexte"/>
            <w:b/>
            <w:bCs/>
          </w:rPr>
          <w:t>http://enseignant-ados-autistes.over-blog.com/pages/Des_outils_pour_travailler_sur_les_emotions-4599314.html</w:t>
        </w:r>
      </w:hyperlink>
    </w:p>
    <w:p w14:paraId="752EE2FA" w14:textId="77777777" w:rsidR="00532F99" w:rsidRPr="00F516A6" w:rsidRDefault="00532F99" w:rsidP="008538D5">
      <w:pPr>
        <w:spacing w:line="360" w:lineRule="auto"/>
        <w:rPr>
          <w:b/>
          <w:bCs/>
          <w:color w:val="000000"/>
        </w:rPr>
      </w:pPr>
      <w:r w:rsidRPr="00F516A6">
        <w:rPr>
          <w:b/>
          <w:bCs/>
          <w:color w:val="000000"/>
        </w:rPr>
        <w:t>Pictogrammes pour la classe</w:t>
      </w:r>
    </w:p>
    <w:p w14:paraId="22C688DC" w14:textId="77777777" w:rsidR="00532F99" w:rsidRPr="00F516A6" w:rsidRDefault="00EA350A" w:rsidP="008538D5">
      <w:pPr>
        <w:spacing w:line="360" w:lineRule="auto"/>
        <w:rPr>
          <w:b/>
          <w:bCs/>
          <w:color w:val="000000"/>
        </w:rPr>
      </w:pPr>
      <w:hyperlink r:id="rId118" w:history="1">
        <w:r w:rsidR="00142C39" w:rsidRPr="00F516A6">
          <w:rPr>
            <w:rStyle w:val="Lienhypertexte"/>
            <w:b/>
            <w:bCs/>
          </w:rPr>
          <w:t>http://www.spsressources.ch/wordpress/?page_id=4154</w:t>
        </w:r>
      </w:hyperlink>
    </w:p>
    <w:p w14:paraId="357D1319" w14:textId="77777777"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14:paraId="1A52823F" w14:textId="77777777" w:rsidR="00532F99" w:rsidRPr="00F516A6" w:rsidRDefault="00EA350A" w:rsidP="008538D5">
      <w:pPr>
        <w:spacing w:line="360" w:lineRule="auto"/>
        <w:rPr>
          <w:b/>
          <w:bCs/>
          <w:color w:val="000000"/>
        </w:rPr>
      </w:pPr>
      <w:hyperlink r:id="rId119" w:history="1">
        <w:r w:rsidR="00142C39" w:rsidRPr="00F516A6">
          <w:rPr>
            <w:rStyle w:val="Lienhypertexte"/>
            <w:b/>
            <w:bCs/>
          </w:rPr>
          <w:t>http://www.reseau-lucioles.org/Troubles-alimentation-pratiques.html</w:t>
        </w:r>
      </w:hyperlink>
    </w:p>
    <w:p w14:paraId="6A5B6E65" w14:textId="77777777" w:rsidR="00532F99" w:rsidRPr="00F516A6" w:rsidRDefault="00532F99" w:rsidP="008538D5">
      <w:pPr>
        <w:spacing w:line="360" w:lineRule="auto"/>
        <w:rPr>
          <w:b/>
          <w:bCs/>
          <w:color w:val="000000"/>
        </w:rPr>
      </w:pPr>
      <w:r w:rsidRPr="00F516A6">
        <w:rPr>
          <w:b/>
          <w:bCs/>
          <w:color w:val="000000"/>
        </w:rPr>
        <w:t>5 applications pour les personnes handicapées :</w:t>
      </w:r>
    </w:p>
    <w:p w14:paraId="50A70BC8" w14:textId="77777777" w:rsidR="00532F99" w:rsidRPr="00F516A6" w:rsidRDefault="00EA350A" w:rsidP="008538D5">
      <w:pPr>
        <w:spacing w:line="360" w:lineRule="auto"/>
        <w:rPr>
          <w:b/>
          <w:bCs/>
          <w:color w:val="000000"/>
        </w:rPr>
      </w:pPr>
      <w:hyperlink r:id="rId120" w:history="1">
        <w:r w:rsidR="00142C39" w:rsidRPr="00F516A6">
          <w:rPr>
            <w:rStyle w:val="Lienhypertexte"/>
            <w:b/>
            <w:bCs/>
          </w:rPr>
          <w:t>http://www.handicap-job.com/blog/2014/09/08/5-applications-personnes-handicapees/</w:t>
        </w:r>
      </w:hyperlink>
    </w:p>
    <w:p w14:paraId="337BD17F" w14:textId="77777777" w:rsidR="00532F99" w:rsidRPr="00F516A6" w:rsidRDefault="00532F99" w:rsidP="008538D5">
      <w:pPr>
        <w:spacing w:line="360" w:lineRule="auto"/>
        <w:rPr>
          <w:b/>
          <w:bCs/>
          <w:color w:val="000000"/>
        </w:rPr>
      </w:pPr>
      <w:r w:rsidRPr="00F516A6">
        <w:rPr>
          <w:b/>
          <w:bCs/>
          <w:color w:val="000000"/>
        </w:rPr>
        <w:t>Activités pour enfants autistes</w:t>
      </w:r>
    </w:p>
    <w:p w14:paraId="3020C6CF" w14:textId="77777777" w:rsidR="00532F99" w:rsidRPr="00F516A6" w:rsidRDefault="00EA350A" w:rsidP="008538D5">
      <w:pPr>
        <w:spacing w:line="360" w:lineRule="auto"/>
        <w:rPr>
          <w:b/>
          <w:bCs/>
          <w:color w:val="000000"/>
        </w:rPr>
      </w:pPr>
      <w:hyperlink r:id="rId121" w:history="1">
        <w:r w:rsidR="00142C39" w:rsidRPr="00F516A6">
          <w:rPr>
            <w:rStyle w:val="Lienhypertexte"/>
            <w:b/>
            <w:bCs/>
          </w:rPr>
          <w:t>http://www.autisme-aba.fr/activites.html</w:t>
        </w:r>
      </w:hyperlink>
    </w:p>
    <w:p w14:paraId="7477CC96" w14:textId="77777777" w:rsidR="00532F99" w:rsidRPr="00F516A6" w:rsidRDefault="00532F99" w:rsidP="008538D5">
      <w:pPr>
        <w:spacing w:line="360" w:lineRule="auto"/>
        <w:rPr>
          <w:b/>
          <w:bCs/>
          <w:color w:val="000000"/>
        </w:rPr>
      </w:pPr>
      <w:r w:rsidRPr="00F516A6">
        <w:rPr>
          <w:b/>
          <w:bCs/>
          <w:color w:val="000000"/>
        </w:rPr>
        <w:t>Face à l’autisme : guide juridique et pratique :</w:t>
      </w:r>
    </w:p>
    <w:p w14:paraId="32F08B15" w14:textId="77777777" w:rsidR="00532F99" w:rsidRPr="00F516A6" w:rsidRDefault="00EA350A" w:rsidP="008538D5">
      <w:pPr>
        <w:spacing w:line="360" w:lineRule="auto"/>
        <w:rPr>
          <w:b/>
          <w:bCs/>
          <w:color w:val="000000"/>
        </w:rPr>
      </w:pPr>
      <w:hyperlink r:id="rId122" w:history="1">
        <w:r w:rsidR="003C3787" w:rsidRPr="00F516A6">
          <w:rPr>
            <w:rStyle w:val="Lienhypertexte"/>
            <w:b/>
            <w:bCs/>
          </w:rPr>
          <w:t>http://www.newspress.fr/communique_282222_6255_RSS-FR-CAT-202.aspx</w:t>
        </w:r>
      </w:hyperlink>
    </w:p>
    <w:p w14:paraId="51147061" w14:textId="77777777"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14:paraId="18282B95" w14:textId="77777777" w:rsidR="001A7812" w:rsidRPr="00F516A6" w:rsidRDefault="00EA350A" w:rsidP="008538D5">
      <w:pPr>
        <w:spacing w:line="360" w:lineRule="auto"/>
        <w:rPr>
          <w:b/>
          <w:bCs/>
          <w:color w:val="000000"/>
        </w:rPr>
      </w:pPr>
      <w:hyperlink r:id="rId123" w:history="1">
        <w:r w:rsidR="00462040" w:rsidRPr="00F516A6">
          <w:rPr>
            <w:rStyle w:val="Lienhypertexte"/>
            <w:b/>
            <w:bCs/>
          </w:rPr>
          <w:t>http://www.alexandra-grevin.com</w:t>
        </w:r>
      </w:hyperlink>
    </w:p>
    <w:p w14:paraId="581CADA6" w14:textId="77777777" w:rsidR="00462040" w:rsidRPr="00F516A6" w:rsidRDefault="00462040" w:rsidP="008538D5">
      <w:pPr>
        <w:spacing w:line="360" w:lineRule="auto"/>
        <w:rPr>
          <w:b/>
          <w:bCs/>
          <w:color w:val="000000"/>
        </w:rPr>
      </w:pPr>
    </w:p>
    <w:p w14:paraId="5F3E8DD2" w14:textId="77777777"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14:paraId="7DD3AD4B" w14:textId="77777777"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14:paraId="3CAC07B0" w14:textId="77777777"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24" w:history="1">
        <w:r w:rsidRPr="00F516A6">
          <w:rPr>
            <w:rStyle w:val="Lienhypertexte"/>
            <w:b/>
            <w:bCs/>
            <w:color w:val="000000"/>
          </w:rPr>
          <w:t>dialogueautisme@orange.fr</w:t>
        </w:r>
      </w:hyperlink>
    </w:p>
    <w:sectPr w:rsidR="00870031" w:rsidRPr="00F516A6" w:rsidSect="001D5308">
      <w:footerReference w:type="even" r:id="rId125"/>
      <w:footerReference w:type="default" r:id="rId1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E333" w14:textId="77777777" w:rsidR="00EA350A" w:rsidRDefault="00EA350A">
      <w:r>
        <w:separator/>
      </w:r>
    </w:p>
  </w:endnote>
  <w:endnote w:type="continuationSeparator" w:id="0">
    <w:p w14:paraId="06E4C377" w14:textId="77777777" w:rsidR="00EA350A" w:rsidRDefault="00EA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altName w:val="Lucida Handwriting"/>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A83D" w14:textId="77777777" w:rsidR="005A4BCA" w:rsidRDefault="005A4BCA"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23E5A0" w14:textId="77777777" w:rsidR="005A4BCA" w:rsidRDefault="005A4BCA"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9243" w14:textId="77777777" w:rsidR="005A4BCA" w:rsidRDefault="005A4BCA"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3CFC1BF" w14:textId="37E8E601" w:rsidR="005A4BCA" w:rsidRDefault="005A4BCA" w:rsidP="002828D2">
    <w:pPr>
      <w:pStyle w:val="Pieddepage"/>
      <w:ind w:right="360"/>
    </w:pPr>
    <w:r>
      <w:t xml:space="preserve">                </w:t>
    </w:r>
    <w:r>
      <w:rPr>
        <w:noProof/>
      </w:rPr>
      <w:drawing>
        <wp:inline distT="0" distB="0" distL="0" distR="0" wp14:anchorId="51927CED" wp14:editId="7BCF71F3">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14:anchorId="3DB632DB" wp14:editId="11C9CA03">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2">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14:anchorId="05578F63" wp14:editId="0B248895">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3">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14:paraId="14489914" w14:textId="77777777" w:rsidR="005A4BCA" w:rsidRDefault="005A4BCA" w:rsidP="003123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D713" w14:textId="77777777" w:rsidR="00EA350A" w:rsidRDefault="00EA350A">
      <w:r>
        <w:separator/>
      </w:r>
    </w:p>
  </w:footnote>
  <w:footnote w:type="continuationSeparator" w:id="0">
    <w:p w14:paraId="36799537" w14:textId="77777777" w:rsidR="00EA350A" w:rsidRDefault="00EA3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423"/>
    <w:multiLevelType w:val="hybridMultilevel"/>
    <w:tmpl w:val="C3C282AA"/>
    <w:lvl w:ilvl="0" w:tplc="040C0001">
      <w:start w:val="1"/>
      <w:numFmt w:val="bullet"/>
      <w:lvlText w:val=""/>
      <w:lvlJc w:val="left"/>
      <w:pPr>
        <w:ind w:left="1069" w:hanging="360"/>
      </w:pPr>
      <w:rPr>
        <w:rFonts w:ascii="Symbol" w:hAnsi="Symbol"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14604A6E"/>
    <w:multiLevelType w:val="hybridMultilevel"/>
    <w:tmpl w:val="38F46B9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C2112A"/>
    <w:multiLevelType w:val="hybridMultilevel"/>
    <w:tmpl w:val="49F232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331EE8"/>
    <w:multiLevelType w:val="hybridMultilevel"/>
    <w:tmpl w:val="6896B870"/>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ED4F5C"/>
    <w:multiLevelType w:val="hybridMultilevel"/>
    <w:tmpl w:val="F2C88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82490C"/>
    <w:multiLevelType w:val="hybridMultilevel"/>
    <w:tmpl w:val="86AE5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4F0951"/>
    <w:multiLevelType w:val="hybridMultilevel"/>
    <w:tmpl w:val="17DCC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C56173"/>
    <w:multiLevelType w:val="hybridMultilevel"/>
    <w:tmpl w:val="8D9C1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6"/>
  </w:num>
  <w:num w:numId="8">
    <w:abstractNumId w:val="9"/>
  </w:num>
  <w:num w:numId="9">
    <w:abstractNumId w:val="3"/>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EB9F68-B6BF-475E-B841-CF3F25A2FA4C}"/>
    <w:docVar w:name="dgnword-eventsink" w:val="500988784"/>
  </w:docVars>
  <w:rsids>
    <w:rsidRoot w:val="00BB69A8"/>
    <w:rsid w:val="00002E68"/>
    <w:rsid w:val="0000436F"/>
    <w:rsid w:val="00005326"/>
    <w:rsid w:val="00006A13"/>
    <w:rsid w:val="00006CD8"/>
    <w:rsid w:val="00006EBC"/>
    <w:rsid w:val="000120D1"/>
    <w:rsid w:val="00012E85"/>
    <w:rsid w:val="00015B2A"/>
    <w:rsid w:val="000174C6"/>
    <w:rsid w:val="00017AC7"/>
    <w:rsid w:val="000205F5"/>
    <w:rsid w:val="0002138E"/>
    <w:rsid w:val="000229AC"/>
    <w:rsid w:val="00023817"/>
    <w:rsid w:val="00023FEA"/>
    <w:rsid w:val="00024259"/>
    <w:rsid w:val="00024846"/>
    <w:rsid w:val="000250AA"/>
    <w:rsid w:val="00027986"/>
    <w:rsid w:val="00031F01"/>
    <w:rsid w:val="0003218F"/>
    <w:rsid w:val="00032230"/>
    <w:rsid w:val="0003582B"/>
    <w:rsid w:val="0003671F"/>
    <w:rsid w:val="00037390"/>
    <w:rsid w:val="00040E16"/>
    <w:rsid w:val="0004173A"/>
    <w:rsid w:val="0004206D"/>
    <w:rsid w:val="000569D2"/>
    <w:rsid w:val="00064896"/>
    <w:rsid w:val="00064AE3"/>
    <w:rsid w:val="00070C2C"/>
    <w:rsid w:val="00070C85"/>
    <w:rsid w:val="00073AF1"/>
    <w:rsid w:val="00081C0D"/>
    <w:rsid w:val="00082C16"/>
    <w:rsid w:val="00083B92"/>
    <w:rsid w:val="00086E84"/>
    <w:rsid w:val="00090D93"/>
    <w:rsid w:val="00090E8B"/>
    <w:rsid w:val="0009763B"/>
    <w:rsid w:val="000A1288"/>
    <w:rsid w:val="000A39F6"/>
    <w:rsid w:val="000B02D1"/>
    <w:rsid w:val="000B2A87"/>
    <w:rsid w:val="000B565B"/>
    <w:rsid w:val="000B731F"/>
    <w:rsid w:val="000B7ECD"/>
    <w:rsid w:val="000C0F53"/>
    <w:rsid w:val="000C113F"/>
    <w:rsid w:val="000C3341"/>
    <w:rsid w:val="000C3B30"/>
    <w:rsid w:val="000C3D99"/>
    <w:rsid w:val="000C5418"/>
    <w:rsid w:val="000C5628"/>
    <w:rsid w:val="000C79DC"/>
    <w:rsid w:val="000D2510"/>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17F"/>
    <w:rsid w:val="00106ED8"/>
    <w:rsid w:val="00114413"/>
    <w:rsid w:val="0011486A"/>
    <w:rsid w:val="00116B4C"/>
    <w:rsid w:val="0012015E"/>
    <w:rsid w:val="0012131B"/>
    <w:rsid w:val="001215F6"/>
    <w:rsid w:val="0012248F"/>
    <w:rsid w:val="00122D58"/>
    <w:rsid w:val="00122DF6"/>
    <w:rsid w:val="0013500B"/>
    <w:rsid w:val="00140269"/>
    <w:rsid w:val="00142C39"/>
    <w:rsid w:val="001444B4"/>
    <w:rsid w:val="001461AC"/>
    <w:rsid w:val="00154223"/>
    <w:rsid w:val="00163893"/>
    <w:rsid w:val="00163F46"/>
    <w:rsid w:val="001659F7"/>
    <w:rsid w:val="00166C87"/>
    <w:rsid w:val="00166CED"/>
    <w:rsid w:val="00172386"/>
    <w:rsid w:val="00174B37"/>
    <w:rsid w:val="00175029"/>
    <w:rsid w:val="001826CE"/>
    <w:rsid w:val="00185420"/>
    <w:rsid w:val="00185FED"/>
    <w:rsid w:val="00190D6A"/>
    <w:rsid w:val="00192552"/>
    <w:rsid w:val="00193707"/>
    <w:rsid w:val="00193A36"/>
    <w:rsid w:val="00194CCA"/>
    <w:rsid w:val="00195D1F"/>
    <w:rsid w:val="00196B2F"/>
    <w:rsid w:val="00196C81"/>
    <w:rsid w:val="00197B94"/>
    <w:rsid w:val="001A1459"/>
    <w:rsid w:val="001A1E0C"/>
    <w:rsid w:val="001A38C5"/>
    <w:rsid w:val="001A541A"/>
    <w:rsid w:val="001A6AB9"/>
    <w:rsid w:val="001A7812"/>
    <w:rsid w:val="001B1DE8"/>
    <w:rsid w:val="001B1F33"/>
    <w:rsid w:val="001B4E60"/>
    <w:rsid w:val="001C01B6"/>
    <w:rsid w:val="001C03A7"/>
    <w:rsid w:val="001C2375"/>
    <w:rsid w:val="001C27F2"/>
    <w:rsid w:val="001D08D1"/>
    <w:rsid w:val="001D0ED0"/>
    <w:rsid w:val="001D2CF7"/>
    <w:rsid w:val="001D40B7"/>
    <w:rsid w:val="001D5308"/>
    <w:rsid w:val="001D7CEB"/>
    <w:rsid w:val="001E06FE"/>
    <w:rsid w:val="001E24EF"/>
    <w:rsid w:val="001E3425"/>
    <w:rsid w:val="001E377A"/>
    <w:rsid w:val="001E6B07"/>
    <w:rsid w:val="001E6C12"/>
    <w:rsid w:val="001F117C"/>
    <w:rsid w:val="001F15B3"/>
    <w:rsid w:val="001F2090"/>
    <w:rsid w:val="001F45F2"/>
    <w:rsid w:val="001F5AD0"/>
    <w:rsid w:val="001F6ADF"/>
    <w:rsid w:val="002022CB"/>
    <w:rsid w:val="00202FAB"/>
    <w:rsid w:val="00203D4D"/>
    <w:rsid w:val="00205C36"/>
    <w:rsid w:val="00205FFE"/>
    <w:rsid w:val="002060D1"/>
    <w:rsid w:val="00207A1A"/>
    <w:rsid w:val="00207D64"/>
    <w:rsid w:val="002113E2"/>
    <w:rsid w:val="0021384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46D51"/>
    <w:rsid w:val="002518C0"/>
    <w:rsid w:val="002524CF"/>
    <w:rsid w:val="0025310A"/>
    <w:rsid w:val="0025748D"/>
    <w:rsid w:val="00260881"/>
    <w:rsid w:val="002616D5"/>
    <w:rsid w:val="00262F73"/>
    <w:rsid w:val="00267992"/>
    <w:rsid w:val="00270FE4"/>
    <w:rsid w:val="002725C0"/>
    <w:rsid w:val="002736DB"/>
    <w:rsid w:val="0027437A"/>
    <w:rsid w:val="002754AA"/>
    <w:rsid w:val="0027697E"/>
    <w:rsid w:val="002828D2"/>
    <w:rsid w:val="00284AAB"/>
    <w:rsid w:val="00286D0A"/>
    <w:rsid w:val="00290A8D"/>
    <w:rsid w:val="00293907"/>
    <w:rsid w:val="00296D8A"/>
    <w:rsid w:val="002A10B1"/>
    <w:rsid w:val="002A17FC"/>
    <w:rsid w:val="002A1E7D"/>
    <w:rsid w:val="002A24FD"/>
    <w:rsid w:val="002A392C"/>
    <w:rsid w:val="002A4B9E"/>
    <w:rsid w:val="002A664C"/>
    <w:rsid w:val="002A707D"/>
    <w:rsid w:val="002B1188"/>
    <w:rsid w:val="002B1BE3"/>
    <w:rsid w:val="002B1DD1"/>
    <w:rsid w:val="002B512D"/>
    <w:rsid w:val="002B5EB1"/>
    <w:rsid w:val="002C4F1C"/>
    <w:rsid w:val="002C78CE"/>
    <w:rsid w:val="002C7C33"/>
    <w:rsid w:val="002D7B7B"/>
    <w:rsid w:val="002E1BB8"/>
    <w:rsid w:val="002E36EB"/>
    <w:rsid w:val="002F1469"/>
    <w:rsid w:val="002F7E49"/>
    <w:rsid w:val="00300C17"/>
    <w:rsid w:val="003032E5"/>
    <w:rsid w:val="00305BD5"/>
    <w:rsid w:val="00306BA1"/>
    <w:rsid w:val="00311091"/>
    <w:rsid w:val="00312374"/>
    <w:rsid w:val="0031292E"/>
    <w:rsid w:val="003203FC"/>
    <w:rsid w:val="003242DF"/>
    <w:rsid w:val="003266C1"/>
    <w:rsid w:val="00331E57"/>
    <w:rsid w:val="00332312"/>
    <w:rsid w:val="003364D7"/>
    <w:rsid w:val="00340040"/>
    <w:rsid w:val="00341B2B"/>
    <w:rsid w:val="00343F77"/>
    <w:rsid w:val="003469B5"/>
    <w:rsid w:val="003513E8"/>
    <w:rsid w:val="00351570"/>
    <w:rsid w:val="00351807"/>
    <w:rsid w:val="00355C72"/>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175D"/>
    <w:rsid w:val="003C2DAB"/>
    <w:rsid w:val="003C2E46"/>
    <w:rsid w:val="003C3787"/>
    <w:rsid w:val="003C4D3F"/>
    <w:rsid w:val="003C550A"/>
    <w:rsid w:val="003C7681"/>
    <w:rsid w:val="003D0271"/>
    <w:rsid w:val="003D0B25"/>
    <w:rsid w:val="003D18F8"/>
    <w:rsid w:val="003E31F9"/>
    <w:rsid w:val="003E379D"/>
    <w:rsid w:val="003E6001"/>
    <w:rsid w:val="003E6C05"/>
    <w:rsid w:val="003E7E67"/>
    <w:rsid w:val="003F08A7"/>
    <w:rsid w:val="003F2222"/>
    <w:rsid w:val="003F41EE"/>
    <w:rsid w:val="00402535"/>
    <w:rsid w:val="00402E20"/>
    <w:rsid w:val="004048F9"/>
    <w:rsid w:val="0040530A"/>
    <w:rsid w:val="004059BA"/>
    <w:rsid w:val="004073AF"/>
    <w:rsid w:val="004118A3"/>
    <w:rsid w:val="00413AE6"/>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4257"/>
    <w:rsid w:val="00465B4C"/>
    <w:rsid w:val="00466306"/>
    <w:rsid w:val="00467D73"/>
    <w:rsid w:val="00470D7E"/>
    <w:rsid w:val="00472C23"/>
    <w:rsid w:val="0047319E"/>
    <w:rsid w:val="004760FF"/>
    <w:rsid w:val="00476330"/>
    <w:rsid w:val="00482F54"/>
    <w:rsid w:val="00483992"/>
    <w:rsid w:val="00484B1E"/>
    <w:rsid w:val="004858D7"/>
    <w:rsid w:val="00491153"/>
    <w:rsid w:val="00491E20"/>
    <w:rsid w:val="004932AB"/>
    <w:rsid w:val="00494410"/>
    <w:rsid w:val="004965D9"/>
    <w:rsid w:val="004A6CD0"/>
    <w:rsid w:val="004B0903"/>
    <w:rsid w:val="004B1DB8"/>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1507C"/>
    <w:rsid w:val="0052160B"/>
    <w:rsid w:val="00521961"/>
    <w:rsid w:val="00521C1F"/>
    <w:rsid w:val="00522BCC"/>
    <w:rsid w:val="00526667"/>
    <w:rsid w:val="00526687"/>
    <w:rsid w:val="005311C0"/>
    <w:rsid w:val="005318D7"/>
    <w:rsid w:val="00531945"/>
    <w:rsid w:val="00531DAD"/>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5E78"/>
    <w:rsid w:val="005967BE"/>
    <w:rsid w:val="005977F8"/>
    <w:rsid w:val="005A1ED4"/>
    <w:rsid w:val="005A40AD"/>
    <w:rsid w:val="005A4BCA"/>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5DA"/>
    <w:rsid w:val="005E583F"/>
    <w:rsid w:val="005E624A"/>
    <w:rsid w:val="005E770C"/>
    <w:rsid w:val="005F2ADD"/>
    <w:rsid w:val="005F7A82"/>
    <w:rsid w:val="006056A6"/>
    <w:rsid w:val="006062A1"/>
    <w:rsid w:val="00606827"/>
    <w:rsid w:val="0060698D"/>
    <w:rsid w:val="00606D53"/>
    <w:rsid w:val="00606D66"/>
    <w:rsid w:val="006107FF"/>
    <w:rsid w:val="006129BC"/>
    <w:rsid w:val="0061470F"/>
    <w:rsid w:val="00617F43"/>
    <w:rsid w:val="006216AC"/>
    <w:rsid w:val="006217A8"/>
    <w:rsid w:val="00623284"/>
    <w:rsid w:val="006309C0"/>
    <w:rsid w:val="00631A29"/>
    <w:rsid w:val="00632963"/>
    <w:rsid w:val="00635F26"/>
    <w:rsid w:val="00640ADF"/>
    <w:rsid w:val="00645256"/>
    <w:rsid w:val="00652738"/>
    <w:rsid w:val="00656DE3"/>
    <w:rsid w:val="00664FE0"/>
    <w:rsid w:val="00673847"/>
    <w:rsid w:val="006741DC"/>
    <w:rsid w:val="0067669E"/>
    <w:rsid w:val="00676C7C"/>
    <w:rsid w:val="00682BAF"/>
    <w:rsid w:val="006868F4"/>
    <w:rsid w:val="0069355B"/>
    <w:rsid w:val="00694DCC"/>
    <w:rsid w:val="006960F1"/>
    <w:rsid w:val="00696478"/>
    <w:rsid w:val="00696A90"/>
    <w:rsid w:val="0069795B"/>
    <w:rsid w:val="006A0869"/>
    <w:rsid w:val="006A582E"/>
    <w:rsid w:val="006B38FA"/>
    <w:rsid w:val="006B42B0"/>
    <w:rsid w:val="006B6463"/>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7FE"/>
    <w:rsid w:val="00702DAB"/>
    <w:rsid w:val="007106F2"/>
    <w:rsid w:val="00711398"/>
    <w:rsid w:val="00712EF3"/>
    <w:rsid w:val="00713565"/>
    <w:rsid w:val="007203A4"/>
    <w:rsid w:val="00722200"/>
    <w:rsid w:val="00723C4C"/>
    <w:rsid w:val="0072511B"/>
    <w:rsid w:val="00732581"/>
    <w:rsid w:val="0073277E"/>
    <w:rsid w:val="00733E21"/>
    <w:rsid w:val="00733F80"/>
    <w:rsid w:val="0074091A"/>
    <w:rsid w:val="007420FD"/>
    <w:rsid w:val="00751F48"/>
    <w:rsid w:val="00752986"/>
    <w:rsid w:val="0075345F"/>
    <w:rsid w:val="00761D23"/>
    <w:rsid w:val="0076293F"/>
    <w:rsid w:val="007638B9"/>
    <w:rsid w:val="00765E6C"/>
    <w:rsid w:val="007666FE"/>
    <w:rsid w:val="007672A4"/>
    <w:rsid w:val="00771E2C"/>
    <w:rsid w:val="007727F6"/>
    <w:rsid w:val="00773506"/>
    <w:rsid w:val="00776D28"/>
    <w:rsid w:val="00777153"/>
    <w:rsid w:val="00777158"/>
    <w:rsid w:val="00784EB9"/>
    <w:rsid w:val="00792F75"/>
    <w:rsid w:val="00793D49"/>
    <w:rsid w:val="00795129"/>
    <w:rsid w:val="00796322"/>
    <w:rsid w:val="0079634F"/>
    <w:rsid w:val="00797EDB"/>
    <w:rsid w:val="007A09DC"/>
    <w:rsid w:val="007A0A51"/>
    <w:rsid w:val="007A28DD"/>
    <w:rsid w:val="007B03F6"/>
    <w:rsid w:val="007B170C"/>
    <w:rsid w:val="007B17F6"/>
    <w:rsid w:val="007B39D5"/>
    <w:rsid w:val="007B65C6"/>
    <w:rsid w:val="007C0B50"/>
    <w:rsid w:val="007C2C35"/>
    <w:rsid w:val="007C2F2A"/>
    <w:rsid w:val="007C3312"/>
    <w:rsid w:val="007C39D1"/>
    <w:rsid w:val="007C537D"/>
    <w:rsid w:val="007C6819"/>
    <w:rsid w:val="007D10F0"/>
    <w:rsid w:val="007D2645"/>
    <w:rsid w:val="007D2CAC"/>
    <w:rsid w:val="007D4BCB"/>
    <w:rsid w:val="007D7A28"/>
    <w:rsid w:val="007E27CB"/>
    <w:rsid w:val="007E32A4"/>
    <w:rsid w:val="007F2974"/>
    <w:rsid w:val="007F2F9B"/>
    <w:rsid w:val="007F3319"/>
    <w:rsid w:val="007F3B37"/>
    <w:rsid w:val="007F7159"/>
    <w:rsid w:val="00802FB9"/>
    <w:rsid w:val="00804370"/>
    <w:rsid w:val="00811884"/>
    <w:rsid w:val="0082008F"/>
    <w:rsid w:val="0082397C"/>
    <w:rsid w:val="008242E5"/>
    <w:rsid w:val="0083748E"/>
    <w:rsid w:val="008407AB"/>
    <w:rsid w:val="008435F3"/>
    <w:rsid w:val="0084433C"/>
    <w:rsid w:val="00844679"/>
    <w:rsid w:val="00844E1A"/>
    <w:rsid w:val="0085359D"/>
    <w:rsid w:val="008538D5"/>
    <w:rsid w:val="00853CEE"/>
    <w:rsid w:val="00854140"/>
    <w:rsid w:val="00857099"/>
    <w:rsid w:val="00861C97"/>
    <w:rsid w:val="00862918"/>
    <w:rsid w:val="00866049"/>
    <w:rsid w:val="00866492"/>
    <w:rsid w:val="00870031"/>
    <w:rsid w:val="00870428"/>
    <w:rsid w:val="008747B1"/>
    <w:rsid w:val="00874B8E"/>
    <w:rsid w:val="00874EAA"/>
    <w:rsid w:val="00875AD8"/>
    <w:rsid w:val="00877452"/>
    <w:rsid w:val="00877E07"/>
    <w:rsid w:val="008814CF"/>
    <w:rsid w:val="00882C9E"/>
    <w:rsid w:val="008843C6"/>
    <w:rsid w:val="00886472"/>
    <w:rsid w:val="00886AA5"/>
    <w:rsid w:val="00891CB1"/>
    <w:rsid w:val="008A0812"/>
    <w:rsid w:val="008A4184"/>
    <w:rsid w:val="008A5ADB"/>
    <w:rsid w:val="008A5ECC"/>
    <w:rsid w:val="008A6CDE"/>
    <w:rsid w:val="008B0B7A"/>
    <w:rsid w:val="008B2342"/>
    <w:rsid w:val="008B34A2"/>
    <w:rsid w:val="008B34E6"/>
    <w:rsid w:val="008B3BE0"/>
    <w:rsid w:val="008B7A69"/>
    <w:rsid w:val="008C00C6"/>
    <w:rsid w:val="008C16C2"/>
    <w:rsid w:val="008C3386"/>
    <w:rsid w:val="008C3626"/>
    <w:rsid w:val="008C38F1"/>
    <w:rsid w:val="008C4A16"/>
    <w:rsid w:val="008C5883"/>
    <w:rsid w:val="008C668C"/>
    <w:rsid w:val="008C700C"/>
    <w:rsid w:val="008D0D8D"/>
    <w:rsid w:val="008D2412"/>
    <w:rsid w:val="008D2717"/>
    <w:rsid w:val="008D3EC3"/>
    <w:rsid w:val="008D606E"/>
    <w:rsid w:val="008D7E96"/>
    <w:rsid w:val="008E1658"/>
    <w:rsid w:val="008E2041"/>
    <w:rsid w:val="008F1A29"/>
    <w:rsid w:val="008F220F"/>
    <w:rsid w:val="008F3109"/>
    <w:rsid w:val="008F5A35"/>
    <w:rsid w:val="008F5EE7"/>
    <w:rsid w:val="008F6C67"/>
    <w:rsid w:val="00900DB9"/>
    <w:rsid w:val="009013F5"/>
    <w:rsid w:val="009035D1"/>
    <w:rsid w:val="00905E87"/>
    <w:rsid w:val="00906F99"/>
    <w:rsid w:val="00907292"/>
    <w:rsid w:val="00913520"/>
    <w:rsid w:val="00913904"/>
    <w:rsid w:val="00916EA4"/>
    <w:rsid w:val="00921477"/>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B2F"/>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5DA4"/>
    <w:rsid w:val="009D69E2"/>
    <w:rsid w:val="009D751E"/>
    <w:rsid w:val="009E1198"/>
    <w:rsid w:val="009E11D4"/>
    <w:rsid w:val="009E1826"/>
    <w:rsid w:val="009E495B"/>
    <w:rsid w:val="009E4BC2"/>
    <w:rsid w:val="009E4C54"/>
    <w:rsid w:val="009E4FDF"/>
    <w:rsid w:val="009E5A53"/>
    <w:rsid w:val="009E6A24"/>
    <w:rsid w:val="009E6F24"/>
    <w:rsid w:val="009E79E9"/>
    <w:rsid w:val="009F458B"/>
    <w:rsid w:val="009F465D"/>
    <w:rsid w:val="009F5BB7"/>
    <w:rsid w:val="009F5EF8"/>
    <w:rsid w:val="00A003CF"/>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719F6"/>
    <w:rsid w:val="00A77193"/>
    <w:rsid w:val="00A81840"/>
    <w:rsid w:val="00A81E5B"/>
    <w:rsid w:val="00A840C4"/>
    <w:rsid w:val="00A84C0C"/>
    <w:rsid w:val="00A85F3A"/>
    <w:rsid w:val="00A905E3"/>
    <w:rsid w:val="00A932B7"/>
    <w:rsid w:val="00AA0B38"/>
    <w:rsid w:val="00AA0D85"/>
    <w:rsid w:val="00AA2CEE"/>
    <w:rsid w:val="00AA4DB8"/>
    <w:rsid w:val="00AA623B"/>
    <w:rsid w:val="00AA751B"/>
    <w:rsid w:val="00AB10BA"/>
    <w:rsid w:val="00AB1254"/>
    <w:rsid w:val="00AB2A0C"/>
    <w:rsid w:val="00AB4199"/>
    <w:rsid w:val="00AB4937"/>
    <w:rsid w:val="00AB4A2A"/>
    <w:rsid w:val="00AB5E4F"/>
    <w:rsid w:val="00AB6459"/>
    <w:rsid w:val="00AB677D"/>
    <w:rsid w:val="00AB72B0"/>
    <w:rsid w:val="00AC0A6A"/>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4AF2"/>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6605"/>
    <w:rsid w:val="00B9715E"/>
    <w:rsid w:val="00BA2934"/>
    <w:rsid w:val="00BB0462"/>
    <w:rsid w:val="00BB2A9C"/>
    <w:rsid w:val="00BB2F3D"/>
    <w:rsid w:val="00BB42B2"/>
    <w:rsid w:val="00BB5E74"/>
    <w:rsid w:val="00BB69A8"/>
    <w:rsid w:val="00BB7277"/>
    <w:rsid w:val="00BB7BF5"/>
    <w:rsid w:val="00BC206A"/>
    <w:rsid w:val="00BD0B31"/>
    <w:rsid w:val="00BD3407"/>
    <w:rsid w:val="00BD37D4"/>
    <w:rsid w:val="00BD594A"/>
    <w:rsid w:val="00BD5EC3"/>
    <w:rsid w:val="00BD76C7"/>
    <w:rsid w:val="00BE15DD"/>
    <w:rsid w:val="00BE180E"/>
    <w:rsid w:val="00BE5E23"/>
    <w:rsid w:val="00BF61DB"/>
    <w:rsid w:val="00C0192E"/>
    <w:rsid w:val="00C01AFA"/>
    <w:rsid w:val="00C01D23"/>
    <w:rsid w:val="00C02B5F"/>
    <w:rsid w:val="00C05C20"/>
    <w:rsid w:val="00C10341"/>
    <w:rsid w:val="00C11B6A"/>
    <w:rsid w:val="00C22089"/>
    <w:rsid w:val="00C23802"/>
    <w:rsid w:val="00C26311"/>
    <w:rsid w:val="00C273FB"/>
    <w:rsid w:val="00C35242"/>
    <w:rsid w:val="00C362F1"/>
    <w:rsid w:val="00C41EB0"/>
    <w:rsid w:val="00C423DC"/>
    <w:rsid w:val="00C43076"/>
    <w:rsid w:val="00C44E23"/>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2559"/>
    <w:rsid w:val="00C73BB5"/>
    <w:rsid w:val="00C763C4"/>
    <w:rsid w:val="00C80CCF"/>
    <w:rsid w:val="00C824C4"/>
    <w:rsid w:val="00C842FA"/>
    <w:rsid w:val="00C847CC"/>
    <w:rsid w:val="00C867AF"/>
    <w:rsid w:val="00C90BB5"/>
    <w:rsid w:val="00C92D29"/>
    <w:rsid w:val="00C92D2F"/>
    <w:rsid w:val="00C93458"/>
    <w:rsid w:val="00C94169"/>
    <w:rsid w:val="00C944E2"/>
    <w:rsid w:val="00CA0A25"/>
    <w:rsid w:val="00CA4616"/>
    <w:rsid w:val="00CA4641"/>
    <w:rsid w:val="00CA489E"/>
    <w:rsid w:val="00CA5210"/>
    <w:rsid w:val="00CA601B"/>
    <w:rsid w:val="00CB1C8F"/>
    <w:rsid w:val="00CB27FA"/>
    <w:rsid w:val="00CB281A"/>
    <w:rsid w:val="00CB3960"/>
    <w:rsid w:val="00CB4898"/>
    <w:rsid w:val="00CB59F6"/>
    <w:rsid w:val="00CB60A0"/>
    <w:rsid w:val="00CB7635"/>
    <w:rsid w:val="00CC02AC"/>
    <w:rsid w:val="00CC6F0E"/>
    <w:rsid w:val="00CC6FB1"/>
    <w:rsid w:val="00CD0177"/>
    <w:rsid w:val="00CD053A"/>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664"/>
    <w:rsid w:val="00D42711"/>
    <w:rsid w:val="00D47551"/>
    <w:rsid w:val="00D51A0B"/>
    <w:rsid w:val="00D557ED"/>
    <w:rsid w:val="00D573CF"/>
    <w:rsid w:val="00D60D12"/>
    <w:rsid w:val="00D61C88"/>
    <w:rsid w:val="00D64700"/>
    <w:rsid w:val="00D655E7"/>
    <w:rsid w:val="00D66EBD"/>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3623"/>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E592E"/>
    <w:rsid w:val="00DE7312"/>
    <w:rsid w:val="00DF135C"/>
    <w:rsid w:val="00DF3A1E"/>
    <w:rsid w:val="00DF3C88"/>
    <w:rsid w:val="00DF43ED"/>
    <w:rsid w:val="00DF7F06"/>
    <w:rsid w:val="00E0013C"/>
    <w:rsid w:val="00E018B4"/>
    <w:rsid w:val="00E02352"/>
    <w:rsid w:val="00E03BF4"/>
    <w:rsid w:val="00E03E69"/>
    <w:rsid w:val="00E11ECF"/>
    <w:rsid w:val="00E16395"/>
    <w:rsid w:val="00E171A2"/>
    <w:rsid w:val="00E171B1"/>
    <w:rsid w:val="00E1788D"/>
    <w:rsid w:val="00E20562"/>
    <w:rsid w:val="00E221E2"/>
    <w:rsid w:val="00E25B5C"/>
    <w:rsid w:val="00E25B75"/>
    <w:rsid w:val="00E30166"/>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2BDE"/>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01F"/>
    <w:rsid w:val="00E93851"/>
    <w:rsid w:val="00E93A6A"/>
    <w:rsid w:val="00E9530E"/>
    <w:rsid w:val="00E958D3"/>
    <w:rsid w:val="00E97FAB"/>
    <w:rsid w:val="00EA3286"/>
    <w:rsid w:val="00EA350A"/>
    <w:rsid w:val="00EA4239"/>
    <w:rsid w:val="00EA4673"/>
    <w:rsid w:val="00EA5785"/>
    <w:rsid w:val="00EA6FDA"/>
    <w:rsid w:val="00EA74AC"/>
    <w:rsid w:val="00EA7B37"/>
    <w:rsid w:val="00EB3201"/>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076A6"/>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35FA"/>
    <w:rsid w:val="00F44B76"/>
    <w:rsid w:val="00F452FB"/>
    <w:rsid w:val="00F516A6"/>
    <w:rsid w:val="00F527EB"/>
    <w:rsid w:val="00F55FAB"/>
    <w:rsid w:val="00F56CF8"/>
    <w:rsid w:val="00F57BED"/>
    <w:rsid w:val="00F57C6F"/>
    <w:rsid w:val="00F62DAF"/>
    <w:rsid w:val="00F636F6"/>
    <w:rsid w:val="00F6479D"/>
    <w:rsid w:val="00F70734"/>
    <w:rsid w:val="00F749DA"/>
    <w:rsid w:val="00F75795"/>
    <w:rsid w:val="00F75872"/>
    <w:rsid w:val="00F759FE"/>
    <w:rsid w:val="00F75AB6"/>
    <w:rsid w:val="00F84918"/>
    <w:rsid w:val="00F85429"/>
    <w:rsid w:val="00F90D54"/>
    <w:rsid w:val="00F91EBA"/>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37B0E2"/>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rah.org/fr/logiciel-pour-l-entrainement-combine-a-l-interaction-sociale-cooperative-et-a-l-apprentissage-moteur.html" TargetMode="External"/><Relationship Id="rId117" Type="http://schemas.openxmlformats.org/officeDocument/2006/relationships/hyperlink" Target="http://enseignant-ados-autistes.over-blog.com/pages/Des_outils_pour_travailler_sur_les_emotions-4599314.html" TargetMode="External"/><Relationship Id="rId21" Type="http://schemas.openxmlformats.org/officeDocument/2006/relationships/hyperlink" Target="https://avocat-nakache.fr/ecole-inclusive-deux-nouvelles-victoires-pour-la-scolarisation-des-enfants-handicapes/" TargetMode="External"/><Relationship Id="rId42" Type="http://schemas.openxmlformats.org/officeDocument/2006/relationships/hyperlink" Target="http://www.autisme-france.fr/577_p_25352/actions-de-plaidoyer.html" TargetMode="External"/><Relationship Id="rId47" Type="http://schemas.openxmlformats.org/officeDocument/2006/relationships/hyperlink" Target="https://handicap.gouv.fr/presse/communiques-de-presse/article/mettre-fin-a-la-confusion-entre-l-autisme-le-tdah-ou-les-troubles-dys-et-les" TargetMode="External"/><Relationship Id="rId63" Type="http://schemas.openxmlformats.org/officeDocument/2006/relationships/hyperlink" Target="https://www.pedopsydebre.org/post/groupe-d-habilet%C3%A9s-sociales-fiche-n-1-organisation-principaux-th%C3%A8mes" TargetMode="External"/><Relationship Id="rId68" Type="http://schemas.openxmlformats.org/officeDocument/2006/relationships/hyperlink" Target="https://drive.google.com/file/d/12J1KzrK31TbfQ0UTEip3NrVvPJg1qc_l/view" TargetMode="External"/><Relationship Id="rId84" Type="http://schemas.openxmlformats.org/officeDocument/2006/relationships/hyperlink" Target="http://www.guide-de-l-accessibilite.org/" TargetMode="External"/><Relationship Id="rId89" Type="http://schemas.openxmlformats.org/officeDocument/2006/relationships/hyperlink" Target="http://www.autismeurope.org/" TargetMode="External"/><Relationship Id="rId112" Type="http://schemas.openxmlformats.org/officeDocument/2006/relationships/hyperlink" Target="http://www.stickerkid.com/fr/accessoires.html" TargetMode="External"/><Relationship Id="rId16" Type="http://schemas.openxmlformats.org/officeDocument/2006/relationships/hyperlink" Target="https://www.handirect.fr/evasion-handicap-famille-les-vacances-adaptees/" TargetMode="External"/><Relationship Id="rId107" Type="http://schemas.openxmlformats.org/officeDocument/2006/relationships/hyperlink" Target="http://www.autismecentraal.be/docs/Bulletin_electronique/bulletin_electronique_octobre_2014(1).pdf" TargetMode="External"/><Relationship Id="rId11" Type="http://schemas.openxmlformats.org/officeDocument/2006/relationships/hyperlink" Target="https://s3-eu-west-1.amazonaws.com/static.hospimedia.fr/documents/212400/6323/Lettre_aux_directrices_et_directeurs_d'e%CC%81tablissements_me%CC%81dico-sociaux.pdf?1611827671" TargetMode="External"/><Relationship Id="rId32" Type="http://schemas.openxmlformats.org/officeDocument/2006/relationships/hyperlink" Target="https://blogs.mediapart.fr/jean-vincot/blog/170521/double-empathie-pourquoi-les-personnes-autistes-sont-souvent-mal-comprises" TargetMode="External"/><Relationship Id="rId37" Type="http://schemas.openxmlformats.org/officeDocument/2006/relationships/hyperlink" Target="https://blogs.mediapart.fr/jean-vincot/blog/160521/autisme-des-neurones-sur-une-puce-revelent-des-schemas" TargetMode="External"/><Relationship Id="rId53" Type="http://schemas.openxmlformats.org/officeDocument/2006/relationships/hyperlink" Target="https://rsva.fr/evenement/colloque-soss/" TargetMode="External"/><Relationship Id="rId58" Type="http://schemas.openxmlformats.org/officeDocument/2006/relationships/hyperlink" Target="https://www.jesuis1as.com/comment-agir-sur-les-stereotypies-tout-en-ameliorant-la-qualite-de-vie-de-votre-enfant/" TargetMode="External"/><Relationship Id="rId74" Type="http://schemas.openxmlformats.org/officeDocument/2006/relationships/hyperlink" Target="https://www.youtube.com/watch?v=qh3TQLkh61o" TargetMode="External"/><Relationship Id="rId79" Type="http://schemas.openxmlformats.org/officeDocument/2006/relationships/hyperlink" Target="https://www.autisme.ch/autisme/autisme-pratique/aspects-sensoriels" TargetMode="External"/><Relationship Id="rId102" Type="http://schemas.openxmlformats.org/officeDocument/2006/relationships/hyperlink" Target="http://www.aba-sd.info/application-des-prt" TargetMode="External"/><Relationship Id="rId123" Type="http://schemas.openxmlformats.org/officeDocument/2006/relationships/hyperlink" Target="http://www.alexandra-grevin.com"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autisme.france.free.fr/" TargetMode="External"/><Relationship Id="rId95" Type="http://schemas.openxmlformats.org/officeDocument/2006/relationships/hyperlink" Target="http://autisme-info.blogspot.com/" TargetMode="External"/><Relationship Id="rId19" Type="http://schemas.openxmlformats.org/officeDocument/2006/relationships/hyperlink" Target="https://informations.handicap.fr/a-carte-cmi-stationnement-gratuit-meme-sans-etre-apposee-30823.php" TargetMode="External"/><Relationship Id="rId14" Type="http://schemas.openxmlformats.org/officeDocument/2006/relationships/hyperlink" Target="Http://handicap.gouv.fr/" TargetMode="External"/><Relationship Id="rId22" Type="http://schemas.openxmlformats.org/officeDocument/2006/relationships/hyperlink" Target="https://ecole-et-handicap.fr/educateurs-specialises-liberaux-handicap/" TargetMode="External"/><Relationship Id="rId27" Type="http://schemas.openxmlformats.org/officeDocument/2006/relationships/hyperlink" Target="https://blogs.mediapart.fr/jean-vincot/blog/240521/comment-lia-bouleverse-les-etudes-sur-le-comportement-animal-dans-lautisme" TargetMode="External"/><Relationship Id="rId30" Type="http://schemas.openxmlformats.org/officeDocument/2006/relationships/hyperlink" Target="https://blogs.mediapart.fr/jean-vincot/blog/190521/une-nouvelle-reference-pour-lechelle-de-lautisme-aiderait-evaluer-les-therapies" TargetMode="External"/><Relationship Id="rId35" Type="http://schemas.openxmlformats.org/officeDocument/2006/relationships/hyperlink" Target="https://blogs.mediapart.fr/jean-vincot/blog/100521/des-traits-dautisme-infantile-lies-lhypomanie-ladolescence" TargetMode="External"/><Relationship Id="rId43" Type="http://schemas.openxmlformats.org/officeDocument/2006/relationships/hyperlink" Target="https://blogs.mediapart.fr/jean-vincot/blog/120421/autisme-la-corbeille-des-gem-est-elle-trop-pleine" TargetMode="External"/><Relationship Id="rId48" Type="http://schemas.openxmlformats.org/officeDocument/2006/relationships/hyperlink" Target="https://blogs.mediapart.fr/jean-vincot/blog/250521/pica-et-autisme-que-devez-vous-faire" TargetMode="External"/><Relationship Id="rId56" Type="http://schemas.openxmlformats.org/officeDocument/2006/relationships/hyperlink" Target="http://www.dixmois.fr/le-roi-du-bon-comportement-a47972656/" TargetMode="External"/><Relationship Id="rId64" Type="http://schemas.openxmlformats.org/officeDocument/2006/relationships/hyperlink" Target="http://alimentation-autisme.fr/?fbclid=IwAR1EF5oW0madlOfX-aarOM_rJnaOF1g8CWb_7Yz9MEnKA8cvuAO8nQEb8ys" TargetMode="External"/><Relationship Id="rId69" Type="http://schemas.openxmlformats.org/officeDocument/2006/relationships/hyperlink" Target="http://www.psychomotricien-liberal.com/2017/11/06/difficulte-autistes-avec-vetements/" TargetMode="External"/><Relationship Id="rId77" Type="http://schemas.openxmlformats.org/officeDocument/2006/relationships/hyperlink" Target="https://www.youtube.com/watch?v=LxhRurW1fEM" TargetMode="External"/><Relationship Id="rId100" Type="http://schemas.openxmlformats.org/officeDocument/2006/relationships/hyperlink" Target="http://www.android-mt.com/news/applications-android-autisme-selec-31307" TargetMode="External"/><Relationship Id="rId105" Type="http://schemas.openxmlformats.org/officeDocument/2006/relationships/hyperlink" Target="http://aqnp.ca/documentation/developpemental/le-spectre-autistique/" TargetMode="External"/><Relationship Id="rId113" Type="http://schemas.openxmlformats.org/officeDocument/2006/relationships/hyperlink" Target="http://www.senscommun.org/pictogrammes.html" TargetMode="External"/><Relationship Id="rId118" Type="http://schemas.openxmlformats.org/officeDocument/2006/relationships/hyperlink" Target="http://www.spsressources.ch/wordpress/?page_id=4154" TargetMode="External"/><Relationship Id="rId126" Type="http://schemas.openxmlformats.org/officeDocument/2006/relationships/footer" Target="footer2.xml"/><Relationship Id="rId8" Type="http://schemas.openxmlformats.org/officeDocument/2006/relationships/hyperlink" Target="http://www.dialogueautisme" TargetMode="External"/><Relationship Id="rId51" Type="http://schemas.openxmlformats.org/officeDocument/2006/relationships/hyperlink" Target="https://www.autismeurope.org/fr/blog/2021/05/25/remplissez-notre-enquete-pour-ameliorer-lemployabilite-des-personnes-autistes/" TargetMode="External"/><Relationship Id="rId72" Type="http://schemas.openxmlformats.org/officeDocument/2006/relationships/hyperlink" Target="http://www.desir-dailes.org/" TargetMode="External"/><Relationship Id="rId80" Type="http://schemas.openxmlformats.org/officeDocument/2006/relationships/hyperlink" Target="http://autisme-alimentation.fr/" TargetMode="External"/><Relationship Id="rId85" Type="http://schemas.openxmlformats.org/officeDocument/2006/relationships/hyperlink" Target="http://www.fondationorange.com/applications-autisme-com" TargetMode="External"/><Relationship Id="rId93" Type="http://schemas.openxmlformats.org/officeDocument/2006/relationships/hyperlink" Target="http://www.asperger-integration.com/le-coin-des-aspies.html" TargetMode="External"/><Relationship Id="rId98" Type="http://schemas.openxmlformats.org/officeDocument/2006/relationships/hyperlink" Target="http://www.autismeurope.org/fr/publications-d-autisme-europe/newsletter-2/bulletin-55-2014-2/site-internet-pour-mieux-connaitre-les-applications-disponibles-pour-personnes-avec-autisme.html" TargetMode="External"/><Relationship Id="rId121" Type="http://schemas.openxmlformats.org/officeDocument/2006/relationships/hyperlink" Target="http://www.autisme-aba.fr/activites.html" TargetMode="External"/><Relationship Id="rId3" Type="http://schemas.openxmlformats.org/officeDocument/2006/relationships/settings" Target="settings.xml"/><Relationship Id="rId12" Type="http://schemas.openxmlformats.org/officeDocument/2006/relationships/hyperlink" Target="https://www.irdes.fr/recherche/questions-d-economie-de-la-sante/254-les-privations-de-liberte-en-raison-d-un-handicap.pdf" TargetMode="External"/><Relationship Id="rId17" Type="http://schemas.openxmlformats.org/officeDocument/2006/relationships/hyperlink" Target="https://www.cnsa.fr/actualites-agenda/actualites/bilan-de-levolution-de-loffre-daccueil-et-daccompagnement-en-2019" TargetMode="External"/><Relationship Id="rId25" Type="http://schemas.openxmlformats.org/officeDocument/2006/relationships/hyperlink" Target="https://blogs.mediapart.fr/jean-vincot/blog/160621/autisme-approches-alternatives-de-therapie-genique-pour-traiter-le-syndrome-de-rett" TargetMode="External"/><Relationship Id="rId33" Type="http://schemas.openxmlformats.org/officeDocument/2006/relationships/hyperlink" Target="https://blogs.mediapart.fr/jean-vincot/blog/170521/pourquoi-vous-ne-devez-pas-empecher-un-enfant-autiste-de-se-stimuler" TargetMode="External"/><Relationship Id="rId38" Type="http://schemas.openxmlformats.org/officeDocument/2006/relationships/hyperlink" Target="https://blogs.mediapart.fr/jean-vincot/blog/160521/une-tache-visuelle-signale-les-autistes-qui-repondent-aux-agonistes-du-gaba" TargetMode="External"/><Relationship Id="rId46" Type="http://schemas.openxmlformats.org/officeDocument/2006/relationships/hyperlink" Target="http://numerique76.spip.ac-rouen.fr/spip.php?article256=" TargetMode="External"/><Relationship Id="rId59" Type="http://schemas.openxmlformats.org/officeDocument/2006/relationships/hyperlink" Target="https://www.aphp.fr/medipicto" TargetMode="External"/><Relationship Id="rId67" Type="http://schemas.openxmlformats.org/officeDocument/2006/relationships/hyperlink" Target="http://www.firah.org/images/stories/TRUCS_ASTUCES.pdf" TargetMode="External"/><Relationship Id="rId103" Type="http://schemas.openxmlformats.org/officeDocument/2006/relationships/hyperlink" Target="http://www.aba-sd.info/analyses-fonctionnelles" TargetMode="External"/><Relationship Id="rId108"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16" Type="http://schemas.openxmlformats.org/officeDocument/2006/relationships/hyperlink" Target="http://www.informatique-education.fr/fr/catalogue/id-51-application-pour-tablettes-android-et-ipad" TargetMode="External"/><Relationship Id="rId124" Type="http://schemas.openxmlformats.org/officeDocument/2006/relationships/hyperlink" Target="mailto:dialogueautisme@orange.fr" TargetMode="External"/><Relationship Id="rId20" Type="http://schemas.openxmlformats.org/officeDocument/2006/relationships/hyperlink" Target="https://handicap.gouv.fr/presse/communiques-de-presse/article/le-gouvernement-simplifie-encore-plus-les-demarches-en-mdph-en-allongeant-la" TargetMode="External"/><Relationship Id="rId41" Type="http://schemas.openxmlformats.org/officeDocument/2006/relationships/hyperlink" Target="https://blogs.mediapart.fr/jean-vincot/blog/070521/autisme-etudes-sur-les-interventions-precoces-et-problemes-de-methode" TargetMode="External"/><Relationship Id="rId54" Type="http://schemas.openxmlformats.org/officeDocument/2006/relationships/hyperlink" Target="http://www.enfant-different.org/mdph/dossier-mdph" TargetMode="External"/><Relationship Id="rId62" Type="http://schemas.openxmlformats.org/officeDocument/2006/relationships/hyperlink" Target="https://www.pedopsydebre.org/post/le-bilan-orthophonique-du-langage-oral-expliqu%C3%A9-aux-parents" TargetMode="External"/><Relationship Id="rId70" Type="http://schemas.openxmlformats.org/officeDocument/2006/relationships/hyperlink" Target="http://delphinedechambre.fr/?p=641" TargetMode="External"/><Relationship Id="rId75" Type="http://schemas.openxmlformats.org/officeDocument/2006/relationships/hyperlink" Target="https://www.youtube.com/watch?v=XLiULJ2oVyc" TargetMode="External"/><Relationship Id="rId83" Type="http://schemas.openxmlformats.org/officeDocument/2006/relationships/hyperlink" Target="http://www.ba-eservice.info/" TargetMode="External"/><Relationship Id="rId88" Type="http://schemas.openxmlformats.org/officeDocument/2006/relationships/hyperlink" Target="http://autismeformation.free.fr/" TargetMode="External"/><Relationship Id="rId91" Type="http://schemas.openxmlformats.org/officeDocument/2006/relationships/hyperlink" Target="http://www.egalited.org/" TargetMode="External"/><Relationship Id="rId96" Type="http://schemas.openxmlformats.org/officeDocument/2006/relationships/hyperlink" Target="http://autisme-info.blogspot.fr/" TargetMode="External"/><Relationship Id="rId111" Type="http://schemas.openxmlformats.org/officeDocument/2006/relationships/hyperlink" Target="http://www.brainpop.fr/support/abou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logs.mediapart.fr/jean-vincot/blog/150621/deconjugalisation-aah-commission-des-affaires-sociales-du-9-juin-vote-le-17-juin" TargetMode="External"/><Relationship Id="rId23" Type="http://schemas.openxmlformats.org/officeDocument/2006/relationships/hyperlink" Target="https://www.youtube.com/watch?app=desktop&amp;v=zmwdjZyPovs" TargetMode="External"/><Relationship Id="rId28" Type="http://schemas.openxmlformats.org/officeDocument/2006/relationships/hyperlink" Target="https://blogs.mediapart.fr/jean-vincot/blog/250521/pourquoi-les-signatures-de-lautisme-par-imagerie-cerebrale-sont-si-insaisissables" TargetMode="External"/><Relationship Id="rId36" Type="http://schemas.openxmlformats.org/officeDocument/2006/relationships/hyperlink" Target="https://blogs.mediapart.fr/jean-vincot/blog/100521/analgesie-peridurale-et-risque-de-trouble-du-spectre-de-lautisme" TargetMode="External"/><Relationship Id="rId49" Type="http://schemas.openxmlformats.org/officeDocument/2006/relationships/hyperlink" Target="https://blogs.mediapart.fr/jean-vincot/blog/140521/commentaire-delon-musk-sur-la-neurodiversite-et-pouvoir-de-la-personnalisation" TargetMode="External"/><Relationship Id="rId57" Type="http://schemas.openxmlformats.org/officeDocument/2006/relationships/hyperlink" Target="http://apprendreaeduquer.fr/roue-des-emotions-enfants/" TargetMode="External"/><Relationship Id="rId106"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14" Type="http://schemas.openxmlformats.org/officeDocument/2006/relationships/hyperlink" Target="http://www.autismeurope.org/fr/publications-d-autisme-europe/newsletter-2/bulletin-54/nouveau-repertoire-en-ligne-d-applications-pour-l-autisme.html" TargetMode="External"/><Relationship Id="rId119" Type="http://schemas.openxmlformats.org/officeDocument/2006/relationships/hyperlink" Target="http://www.reseau-lucioles.org/Troubles-alimentation-pratiques.html" TargetMode="External"/><Relationship Id="rId127" Type="http://schemas.openxmlformats.org/officeDocument/2006/relationships/fontTable" Target="fontTable.xml"/><Relationship Id="rId10" Type="http://schemas.openxmlformats.org/officeDocument/2006/relationships/hyperlink" Target="http://www.dialogueautisme.com" TargetMode="External"/><Relationship Id="rId31" Type="http://schemas.openxmlformats.org/officeDocument/2006/relationships/hyperlink" Target="https://blogs.mediapart.fr/jean-vincot/blog/180521/les-avantages-des-interets-particuliers-dans-lautisme" TargetMode="External"/><Relationship Id="rId44" Type="http://schemas.openxmlformats.org/officeDocument/2006/relationships/hyperlink" Target="https://ici.radio-canada.ca/nouvelle/1795217/quebec-autisme-adulte-autonome-hebergement-travail-adapte-parent" TargetMode="External"/><Relationship Id="rId52" Type="http://schemas.openxmlformats.org/officeDocument/2006/relationships/hyperlink" Target="https://www.autismeurope.org/fr/blog/2021/04/30/participez-en-ligne-a-la-consultation-regionale-du-comite-cdph-sur-la-desinstitutionnalisatioouverte-aux-pays-de-lue-et-des-autres-pays-deurope-occidentale/" TargetMode="External"/><Relationship Id="rId60" Type="http://schemas.openxmlformats.org/officeDocument/2006/relationships/hyperlink" Target="https://blogs.mediapart.fr/jean-vincot/blog/120521/bd-demma-sur-le-tdah-lucine-et-enzo" TargetMode="External"/><Relationship Id="rId65" Type="http://schemas.openxmlformats.org/officeDocument/2006/relationships/hyperlink" Target="https://www.handirect.fr/enfants-autistes-videos-pour-les-parents/" TargetMode="External"/><Relationship Id="rId73" Type="http://schemas.openxmlformats.org/officeDocument/2006/relationships/hyperlink" Target="https://www.youtube.com/watch?v=IHJbw3X0V60" TargetMode="External"/><Relationship Id="rId78" Type="http://schemas.openxmlformats.org/officeDocument/2006/relationships/hyperlink" Target="http://www.desir-dailes.org/outils-educatifs" TargetMode="External"/><Relationship Id="rId81" Type="http://schemas.openxmlformats.org/officeDocument/2006/relationships/hyperlink" Target="http://www.cra-rhone-alpes.org/spip.php?rubrique239" TargetMode="External"/><Relationship Id="rId86" Type="http://schemas.openxmlformats.org/officeDocument/2006/relationships/hyperlink" Target="http://www.autismediffusion.com/" TargetMode="External"/><Relationship Id="rId94" Type="http://schemas.openxmlformats.org/officeDocument/2006/relationships/hyperlink" Target="http://www.collectif-autisme.org/scolarisation-education.html" TargetMode="External"/><Relationship Id="rId99" Type="http://schemas.openxmlformats.org/officeDocument/2006/relationships/hyperlink" Target="https://lamaternelledesenfants.wordpress.com/L" TargetMode="External"/><Relationship Id="rId101" Type="http://schemas.openxmlformats.org/officeDocument/2006/relationships/hyperlink" Target="https://papyrus.bib.umontreal.ca/xmlui/bitstream/handle/1866/10951/Livret1.pdf" TargetMode="External"/><Relationship Id="rId122" Type="http://schemas.openxmlformats.org/officeDocument/2006/relationships/hyperlink" Target="http://www.newspress.fr/communique_282222_6255_RSS-FR-CAT-202.aspx" TargetMode="Externa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s://www.larep.fr/orleans-45000/actualites/un-cabinet-tres-special-dedie-aux-soins-dentaires-des-personnes-porteuses-de-handicap-a-orleans_13648267/?fbclid=iwar0gkh_sekk8cezurcorb0uynewoxnjz1kmic-rllvlsos0ugtdeqwwasms" TargetMode="External"/><Relationship Id="rId18" Type="http://schemas.openxmlformats.org/officeDocument/2006/relationships/hyperlink" Target="https://www.cnrs.fr/fr/cnrsinfo/autonomie-le-cnrs-pilote-dun-nouveau-ppr" TargetMode="External"/><Relationship Id="rId39" Type="http://schemas.openxmlformats.org/officeDocument/2006/relationships/hyperlink" Target="https://blogs.mediapart.fr/jean-vincot/blog/140521/insar-2021-lattention-sociale-revele-une-difference-entre-les-sexes-dans-lautisme" TargetMode="External"/><Relationship Id="rId109" Type="http://schemas.openxmlformats.org/officeDocument/2006/relationships/hyperlink" Target="http://www.educavox.fr/innovation/technologies/Comment-aider-des-enfants-autistes" TargetMode="External"/><Relationship Id="rId34" Type="http://schemas.openxmlformats.org/officeDocument/2006/relationships/hyperlink" Target="https://blogs.mediapart.fr/jean-vincot/blog/180521/trouver-les-points-forts-de-lautisme" TargetMode="External"/><Relationship Id="rId50" Type="http://schemas.openxmlformats.org/officeDocument/2006/relationships/hyperlink" Target="https://blogs.mediapart.fr/jean-vincot/blog/250521/le-premier-garcon-neerlandais-autiste-et-la-religieuse-qui-sen-est-occupee" TargetMode="External"/><Relationship Id="rId55" Type="http://schemas.openxmlformats.org/officeDocument/2006/relationships/hyperlink" Target="http://spectredelautisme.com/materiel-imprimable/supports-pour-routines-quotidiennes/" TargetMode="External"/><Relationship Id="rId76" Type="http://schemas.openxmlformats.org/officeDocument/2006/relationships/hyperlink" Target="https://www.youtube.com/watch?v=NGDvaqQlxdQ" TargetMode="External"/><Relationship Id="rId97" Type="http://schemas.openxmlformats.org/officeDocument/2006/relationships/hyperlink" Target="http://www.autismeurope.org/fr/publications-d-autisme-europe/newsletter-2/bulletin-55-2014-2/une-nouvelle-chaine-en-ligne-sur-l-autisme-recherche-du-contenu.html" TargetMode="External"/><Relationship Id="rId104" Type="http://schemas.openxmlformats.org/officeDocument/2006/relationships/hyperlink" Target="http://melaniebrunelle.ca/ressources-diverses/pour-les-parents/" TargetMode="External"/><Relationship Id="rId120" Type="http://schemas.openxmlformats.org/officeDocument/2006/relationships/hyperlink" Target="http://www.handicap-job.com/blog/2014/09/08/5-applications-personnes-handicapees/" TargetMode="External"/><Relationship Id="rId125" Type="http://schemas.openxmlformats.org/officeDocument/2006/relationships/footer" Target="footer1.xml"/><Relationship Id="rId7" Type="http://schemas.openxmlformats.org/officeDocument/2006/relationships/hyperlink" Target="mailto:dialogueautisme@orange.fr" TargetMode="External"/><Relationship Id="rId71" Type="http://schemas.openxmlformats.org/officeDocument/2006/relationships/hyperlink" Target="http://delphinedechambre.fr/?p=533" TargetMode="External"/><Relationship Id="rId92" Type="http://schemas.openxmlformats.org/officeDocument/2006/relationships/hyperlink" Target="http://www.arapi-autisme.org/" TargetMode="External"/><Relationship Id="rId2" Type="http://schemas.openxmlformats.org/officeDocument/2006/relationships/styles" Target="styles.xml"/><Relationship Id="rId29" Type="http://schemas.openxmlformats.org/officeDocument/2006/relationships/hyperlink" Target="https://blogs.mediapart.fr/jean-vincot/blog/250521/autisme-facteurs-de-la-grossesse-langage-domestique-tests-pour-les-tout-petits" TargetMode="External"/><Relationship Id="rId24" Type="http://schemas.openxmlformats.org/officeDocument/2006/relationships/hyperlink" Target="https://blogs.mediapart.fr/jean-vincot/blog/140621/lalexithymie-et-non-lautisme-serait-lorigine-des-schemas-de-regard-oculaire" TargetMode="External"/><Relationship Id="rId40" Type="http://schemas.openxmlformats.org/officeDocument/2006/relationships/hyperlink" Target="https://blogs.mediapart.fr/jean-vincot/blog/080521/reponse-du-cerveau-aux-visages-annonce-le-developpement-social-des-personnes-autistes" TargetMode="External"/><Relationship Id="rId45" Type="http://schemas.openxmlformats.org/officeDocument/2006/relationships/hyperlink" Target="https://blogs.mediapart.fr/jean-vincot/blog/160621/en-souvenir-de-zemi-yenus-une-ambassadrice-de-lautisme-en-afrique" TargetMode="External"/><Relationship Id="rId66" Type="http://schemas.openxmlformats.org/officeDocument/2006/relationships/hyperlink" Target="http://www.autismeurope.org/fr/publications-d-autisme-europe/newsletter-2/bulletin-66-2016/la-carpe-l-autisme-autrement.html" TargetMode="External"/><Relationship Id="rId87" Type="http://schemas.openxmlformats.org/officeDocument/2006/relationships/hyperlink" Target="http://www.autismediffusion.com/PBSCCatalog.asp?ItmID=4278918" TargetMode="External"/><Relationship Id="rId110" Type="http://schemas.openxmlformats.org/officeDocument/2006/relationships/hyperlink" Target="http://www.hoptoys.fr/Autisme-troubles-du-developpement-et-du-comportement-c-296_301.html" TargetMode="External"/><Relationship Id="rId115" Type="http://schemas.openxmlformats.org/officeDocument/2006/relationships/hyperlink" Target="http://www.autismspeaks.org/autism-apps" TargetMode="External"/><Relationship Id="rId61" Type="http://schemas.openxmlformats.org/officeDocument/2006/relationships/hyperlink" Target="https://envolisereautisme.fr/soutien-scolarite-examens" TargetMode="External"/><Relationship Id="rId82" Type="http://schemas.openxmlformats.org/officeDocument/2006/relationships/hyperlink" Target="http://www.phonandroid.com/swiftkey-symbols-clavier-pour-personnesatteintes-autisme.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6694</Words>
  <Characters>36820</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43428</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2</cp:revision>
  <cp:lastPrinted>2012-10-17T22:03:00Z</cp:lastPrinted>
  <dcterms:created xsi:type="dcterms:W3CDTF">2021-07-19T08:03:00Z</dcterms:created>
  <dcterms:modified xsi:type="dcterms:W3CDTF">2021-07-19T08:03:00Z</dcterms:modified>
</cp:coreProperties>
</file>